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spacing w:line="300" w:lineRule="exact"/>
        <w:ind w:left="487" w:hanging="487" w:hangingChars="203"/>
        <w:jc w:val="left"/>
        <w:rPr>
          <w:rFonts w:hint="eastAsia" w:asciiTheme="minorEastAsia" w:hAnsiTheme="minorEastAsia" w:eastAsiaTheme="minorEastAsia"/>
          <w:sz w:val="18"/>
        </w:rPr>
      </w:pPr>
      <w:r>
        <w:rPr>
          <w:rFonts w:hint="eastAsia" w:asciiTheme="minorEastAsia" w:hAnsiTheme="minorEastAsia" w:eastAsiaTheme="minorEastAsia"/>
          <w:sz w:val="18"/>
        </w:rPr>
        <w:t>（参考；第５条第２項第</w:t>
      </w:r>
      <w:r>
        <w:rPr>
          <w:rFonts w:hint="eastAsia" w:asciiTheme="minorEastAsia" w:hAnsiTheme="minorEastAsia" w:eastAsiaTheme="minorEastAsia"/>
          <w:sz w:val="18"/>
        </w:rPr>
        <w:t>1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18"/>
        </w:rPr>
        <w:t>号関係）</w:t>
      </w:r>
    </w:p>
    <w:p>
      <w:pPr>
        <w:pStyle w:val="0"/>
        <w:adjustRightInd w:val="0"/>
        <w:spacing w:line="300" w:lineRule="exact"/>
        <w:ind w:left="487" w:hanging="487" w:hangingChars="203"/>
        <w:jc w:val="center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医療的ケア実施申込に係る世帯状況調査票</w:t>
      </w: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Theme="majorEastAsia" w:hAnsiTheme="majorEastAsia" w:eastAsiaTheme="majorEastAsia"/>
          <w:sz w:val="22"/>
        </w:rPr>
      </w:pPr>
    </w:p>
    <w:tbl>
      <w:tblPr>
        <w:tblStyle w:val="24"/>
        <w:tblW w:w="4961" w:type="dxa"/>
        <w:tblInd w:w="4957" w:type="dxa"/>
        <w:tblLayout w:type="fixed"/>
        <w:tblLook w:firstRow="1" w:lastRow="0" w:firstColumn="1" w:lastColumn="0" w:noHBand="0" w:noVBand="1" w:val="04A0"/>
      </w:tblPr>
      <w:tblGrid>
        <w:gridCol w:w="1559"/>
        <w:gridCol w:w="3402"/>
      </w:tblGrid>
      <w:tr>
        <w:trPr>
          <w:trHeight w:val="526" w:hRule="atLeast"/>
        </w:trPr>
        <w:tc>
          <w:tcPr>
            <w:tcW w:w="1559" w:type="dxa"/>
            <w:shd w:val="clear" w:color="auto" w:fill="DBE5F1"/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記入日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wordWrap w:val="0"/>
              <w:adjustRightInd w:val="0"/>
              <w:spacing w:line="300" w:lineRule="exact"/>
              <w:jc w:val="right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　　　　年　　　月　　　日</w:t>
            </w:r>
          </w:p>
        </w:tc>
      </w:tr>
    </w:tbl>
    <w:p>
      <w:pPr>
        <w:pStyle w:val="0"/>
        <w:adjustRightInd w:val="0"/>
        <w:spacing w:line="300" w:lineRule="exact"/>
        <w:ind w:left="447" w:hanging="447" w:hangingChars="203"/>
        <w:rPr>
          <w:rFonts w:hint="default" w:asciiTheme="majorEastAsia" w:hAnsiTheme="majorEastAsia" w:eastAsiaTheme="majorEastAsia"/>
          <w:sz w:val="22"/>
        </w:rPr>
      </w:pP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１　申込対象児童</w:t>
      </w:r>
    </w:p>
    <w:tbl>
      <w:tblPr>
        <w:tblStyle w:val="11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15"/>
        <w:gridCol w:w="4713"/>
        <w:gridCol w:w="3090"/>
      </w:tblGrid>
      <w:tr>
        <w:trPr>
          <w:trHeight w:val="217" w:hRule="atLeast"/>
        </w:trPr>
        <w:tc>
          <w:tcPr>
            <w:tcW w:w="211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申込児童氏名</w:t>
            </w:r>
          </w:p>
        </w:tc>
        <w:tc>
          <w:tcPr>
            <w:tcW w:w="4713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16"/>
              </w:rPr>
              <w:t>ふりがな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wordWrap w:val="0"/>
              <w:jc w:val="center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生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年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月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日</w:t>
            </w:r>
          </w:p>
        </w:tc>
      </w:tr>
      <w:tr>
        <w:trPr>
          <w:trHeight w:val="510" w:hRule="atLeast"/>
        </w:trPr>
        <w:tc>
          <w:tcPr>
            <w:tcW w:w="21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</w:tc>
        <w:tc>
          <w:tcPr>
            <w:tcW w:w="471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  <w:color w:val="000000"/>
                <w:sz w:val="16"/>
              </w:rPr>
            </w:pPr>
          </w:p>
        </w:tc>
        <w:tc>
          <w:tcPr>
            <w:tcW w:w="309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2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　　　　年　　月　　日</w:t>
            </w:r>
          </w:p>
        </w:tc>
      </w:tr>
      <w:tr>
        <w:trPr>
          <w:trHeight w:val="754" w:hRule="atLeast"/>
        </w:trPr>
        <w:tc>
          <w:tcPr>
            <w:tcW w:w="211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住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所</w:t>
            </w:r>
          </w:p>
        </w:tc>
        <w:tc>
          <w:tcPr>
            <w:tcW w:w="78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〒　　　</w:t>
            </w:r>
            <w:r>
              <w:rPr>
                <w:rFonts w:hint="eastAsia" w:ascii="ＭＳ 明朝" w:hAnsi="ＭＳ 明朝"/>
                <w:color w:val="000000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</w:rPr>
              <w:t>－</w:t>
            </w:r>
          </w:p>
        </w:tc>
      </w:tr>
      <w:tr>
        <w:trPr>
          <w:trHeight w:val="433" w:hRule="atLeast"/>
        </w:trPr>
        <w:tc>
          <w:tcPr>
            <w:tcW w:w="211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連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絡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先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16"/>
              </w:rPr>
              <w:t>（代表連絡先に</w:t>
            </w:r>
            <w:r>
              <w:rPr>
                <w:rFonts w:hint="eastAsia" w:ascii="ＭＳ 明朝" w:hAnsi="ＭＳ 明朝"/>
                <w:sz w:val="20"/>
              </w:rPr>
              <w:t>☑</w:t>
            </w:r>
            <w:r>
              <w:rPr>
                <w:rFonts w:hint="eastAsia" w:ascii="ＭＳ 明朝" w:hAnsi="ＭＳ 明朝"/>
                <w:color w:val="000000"/>
                <w:sz w:val="16"/>
              </w:rPr>
              <w:t>）</w:t>
            </w:r>
          </w:p>
        </w:tc>
        <w:tc>
          <w:tcPr>
            <w:tcW w:w="7803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spacing w:line="360" w:lineRule="auto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□自宅（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　－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）　</w:t>
            </w:r>
          </w:p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□父・携帯（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－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－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   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）□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母・携帯（　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－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　　－</w:t>
            </w:r>
            <w:r>
              <w:rPr>
                <w:rFonts w:hint="eastAsia" w:ascii="ＭＳ 明朝" w:hAnsi="ＭＳ 明朝"/>
                <w:color w:val="000000"/>
                <w:sz w:val="20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　）</w:t>
            </w:r>
          </w:p>
        </w:tc>
      </w:tr>
    </w:tbl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spacing w:line="300" w:lineRule="exact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　世帯員（申込児童を除く／家計を同じくする別居の家族を含む）</w:t>
      </w:r>
    </w:p>
    <w:tbl>
      <w:tblPr>
        <w:tblStyle w:val="11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firstRow="1" w:lastRow="0" w:firstColumn="1" w:lastColumn="0" w:noHBand="0" w:noVBand="1" w:val="04A0"/>
      </w:tblPr>
      <w:tblGrid>
        <w:gridCol w:w="468"/>
        <w:gridCol w:w="2504"/>
        <w:gridCol w:w="1134"/>
        <w:gridCol w:w="2552"/>
        <w:gridCol w:w="3260"/>
      </w:tblGrid>
      <w:tr>
        <w:trPr>
          <w:trHeight w:val="240" w:hRule="atLeast"/>
        </w:trPr>
        <w:tc>
          <w:tcPr>
            <w:tcW w:w="468" w:type="dxa"/>
            <w:vMerge w:val="restart"/>
            <w:shd w:val="clear" w:color="auto" w:fill="DBE5F1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世　帯　員</w:t>
            </w:r>
          </w:p>
        </w:tc>
        <w:tc>
          <w:tcPr>
            <w:tcW w:w="250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ふりがな</w:t>
            </w:r>
          </w:p>
        </w:tc>
        <w:tc>
          <w:tcPr>
            <w:tcW w:w="1134" w:type="dxa"/>
            <w:vMerge w:val="restart"/>
            <w:shd w:val="clear" w:color="auto" w:fill="DBE5F1"/>
            <w:tcMar>
              <w:left w:w="28" w:type="dxa"/>
              <w:right w:w="28" w:type="dxa"/>
            </w:tcMar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w w:val="80"/>
                <w:kern w:val="0"/>
                <w:sz w:val="20"/>
              </w:rPr>
              <w:t>申込児童との続柄</w:t>
            </w:r>
          </w:p>
        </w:tc>
        <w:tc>
          <w:tcPr>
            <w:tcW w:w="2552" w:type="dxa"/>
            <w:vMerge w:val="restart"/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生年月日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職業又は学校名等</w:t>
            </w:r>
          </w:p>
        </w:tc>
      </w:tr>
      <w:tr>
        <w:trPr>
          <w:trHeight w:val="240" w:hRule="atLeast"/>
        </w:trPr>
        <w:tc>
          <w:tcPr>
            <w:tcW w:w="468" w:type="dxa"/>
            <w:vMerge w:val="continue"/>
            <w:shd w:val="clear" w:color="auto" w:fill="DBE5F1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0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>氏名</w:t>
            </w:r>
          </w:p>
        </w:tc>
        <w:tc>
          <w:tcPr>
            <w:tcW w:w="1134" w:type="dxa"/>
            <w:vMerge w:val="continue"/>
            <w:shd w:val="clear" w:color="auto" w:fill="FFFF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20"/>
              </w:rPr>
            </w:pPr>
          </w:p>
        </w:tc>
        <w:tc>
          <w:tcPr>
            <w:tcW w:w="2552" w:type="dxa"/>
            <w:vMerge w:val="continue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3260" w:type="dxa"/>
            <w:vMerge w:val="continue"/>
            <w:shd w:val="clear" w:color="auto" w:fill="FFFFFF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468" w:type="dxa"/>
            <w:vMerge w:val="continue"/>
            <w:shd w:val="clear" w:color="auto" w:fill="DBE5F1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0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118110</wp:posOffset>
                      </wp:positionV>
                      <wp:extent cx="1594485" cy="0"/>
                      <wp:effectExtent l="635" t="635" r="28575" b="10795"/>
                      <wp:wrapNone/>
                      <wp:docPr id="1026" name="直線矢印コネクタ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矢印コネクタ 6"/>
                            <wps:cNvCnPr/>
                            <wps:spPr>
                              <a:xfrm>
                                <a:off x="0" y="0"/>
                                <a:ext cx="1594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" style="mso-position-vertical-relative:text;z-index:2;mso-wrap-distance-left:9pt;width:125.55pt;height:0pt;mso-position-horizontal-relative:text;position:absolute;margin-left:-5.09pt;margin-top:9.3000000000000007pt;mso-wrap-distance-bottom:0pt;mso-wrap-distance-right:9pt;mso-wrap-distance-top:0pt;" o:spid="_x0000_s1026" o:allowincell="t" o:allowoverlap="t" filled="f" stroked="t" strokecolor="#000000" strokeweight="0.75pt" o:spt="32" type="#_x0000_t32">
                      <v:fill/>
                      <v:stroke endcap="round" dashstyle="shortdot" filltype="solid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52" w:type="dxa"/>
            <w:shd w:val="clear" w:color="auto" w:fill="FFFFFF"/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>年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　月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日</w:t>
            </w:r>
          </w:p>
        </w:tc>
        <w:tc>
          <w:tcPr>
            <w:tcW w:w="3260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468" w:type="dxa"/>
            <w:vMerge w:val="continue"/>
            <w:shd w:val="clear" w:color="auto" w:fill="DBE5F1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0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113030</wp:posOffset>
                      </wp:positionV>
                      <wp:extent cx="1594485" cy="0"/>
                      <wp:effectExtent l="635" t="635" r="28575" b="10795"/>
                      <wp:wrapNone/>
                      <wp:docPr id="1027" name="直線矢印コネクタ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直線矢印コネクタ 5"/>
                            <wps:cNvCnPr/>
                            <wps:spPr>
                              <a:xfrm>
                                <a:off x="0" y="0"/>
                                <a:ext cx="1594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style="mso-position-vertical-relative:text;z-index:3;mso-wrap-distance-left:9pt;width:125.55pt;height:0pt;mso-position-horizontal-relative:text;position:absolute;margin-left:-5.09pt;margin-top:8.9pt;mso-wrap-distance-bottom:0pt;mso-wrap-distance-right:9pt;mso-wrap-distance-top:0pt;" o:spid="_x0000_s1027" o:allowincell="t" o:allowoverlap="t" filled="f" stroked="t" strokecolor="#000000" strokeweight="0.75pt" o:spt="32" type="#_x0000_t32">
                      <v:fill/>
                      <v:stroke endcap="round" dashstyle="shortdot" filltype="solid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52" w:type="dxa"/>
            <w:shd w:val="clear" w:color="auto" w:fill="FFFFFF"/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>年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　月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日</w:t>
            </w:r>
          </w:p>
        </w:tc>
        <w:tc>
          <w:tcPr>
            <w:tcW w:w="3260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468" w:type="dxa"/>
            <w:vMerge w:val="continue"/>
            <w:shd w:val="clear" w:color="auto" w:fill="DBE5F1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0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103505</wp:posOffset>
                      </wp:positionV>
                      <wp:extent cx="1594485" cy="0"/>
                      <wp:effectExtent l="635" t="635" r="28575" b="10795"/>
                      <wp:wrapNone/>
                      <wp:docPr id="1028" name="直線矢印コネクタ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直線矢印コネクタ 4"/>
                            <wps:cNvCnPr/>
                            <wps:spPr>
                              <a:xfrm>
                                <a:off x="0" y="0"/>
                                <a:ext cx="1594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4" style="mso-position-vertical-relative:text;z-index:4;mso-wrap-distance-left:9pt;width:125.55pt;height:0pt;mso-position-horizontal-relative:text;position:absolute;margin-left:-5.09pt;margin-top:8.15pt;mso-wrap-distance-bottom:0pt;mso-wrap-distance-right:9pt;mso-wrap-distance-top:0pt;" o:spid="_x0000_s1028" o:allowincell="t" o:allowoverlap="t" filled="f" stroked="t" strokecolor="#000000" strokeweight="0.75pt" o:spt="32" type="#_x0000_t32">
                      <v:fill/>
                      <v:stroke endcap="round" dashstyle="shortdot" filltype="solid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52" w:type="dxa"/>
            <w:shd w:val="clear" w:color="auto" w:fill="FFFFFF"/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>年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　月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日</w:t>
            </w:r>
          </w:p>
        </w:tc>
        <w:tc>
          <w:tcPr>
            <w:tcW w:w="3260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468" w:type="dxa"/>
            <w:vMerge w:val="continue"/>
            <w:shd w:val="clear" w:color="auto" w:fill="DBE5F1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0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96520</wp:posOffset>
                      </wp:positionV>
                      <wp:extent cx="1588770" cy="0"/>
                      <wp:effectExtent l="635" t="635" r="29210" b="10795"/>
                      <wp:wrapNone/>
                      <wp:docPr id="1029" name="直線矢印コネクタ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直線矢印コネクタ 3"/>
                            <wps:cNvCnPr/>
                            <wps:spPr>
                              <a:xfrm>
                                <a:off x="0" y="0"/>
                                <a:ext cx="1588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" style="mso-position-vertical-relative:text;z-index:5;mso-wrap-distance-left:9pt;width:125.1pt;height:0pt;mso-position-horizontal-relative:text;position:absolute;margin-left:-4.6500000000000004pt;margin-top:7.6pt;mso-wrap-distance-bottom:0pt;mso-wrap-distance-right:9pt;mso-wrap-distance-top:0pt;" o:spid="_x0000_s1029" o:allowincell="t" o:allowoverlap="t" filled="f" stroked="t" strokecolor="#000000" strokeweight="0.75pt" o:spt="32" type="#_x0000_t32">
                      <v:fill/>
                      <v:stroke endcap="round" dashstyle="shortdot" filltype="solid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52" w:type="dxa"/>
            <w:shd w:val="clear" w:color="auto" w:fill="FFFFFF"/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>年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　月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日</w:t>
            </w:r>
          </w:p>
        </w:tc>
        <w:tc>
          <w:tcPr>
            <w:tcW w:w="3260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</w:p>
        </w:tc>
      </w:tr>
      <w:tr>
        <w:trPr>
          <w:trHeight w:val="624" w:hRule="atLeast"/>
        </w:trPr>
        <w:tc>
          <w:tcPr>
            <w:tcW w:w="468" w:type="dxa"/>
            <w:vMerge w:val="continue"/>
            <w:shd w:val="clear" w:color="auto" w:fill="DBE5F1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0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101600</wp:posOffset>
                      </wp:positionV>
                      <wp:extent cx="1594485" cy="0"/>
                      <wp:effectExtent l="635" t="635" r="28575" b="10795"/>
                      <wp:wrapNone/>
                      <wp:docPr id="1030" name="直線矢印コネクタ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直線矢印コネクタ 1"/>
                            <wps:cNvCnPr/>
                            <wps:spPr>
                              <a:xfrm>
                                <a:off x="0" y="0"/>
                                <a:ext cx="15944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style="mso-position-vertical-relative:text;z-index:6;mso-wrap-distance-left:9pt;width:125.55pt;height:0pt;mso-position-horizontal-relative:text;position:absolute;margin-left:-5.09pt;margin-top:8pt;mso-wrap-distance-bottom:0pt;mso-wrap-distance-right:9pt;mso-wrap-distance-top:0pt;" o:spid="_x0000_s1030" o:allowincell="t" o:allowoverlap="t" filled="f" stroked="t" strokecolor="#000000" strokeweight="0.75pt" o:spt="32" type="#_x0000_t32">
                      <v:fill/>
                      <v:stroke endcap="round" dashstyle="shortdot" filltype="solid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1134" w:type="dxa"/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color w:val="000000"/>
                <w:sz w:val="20"/>
              </w:rPr>
            </w:pPr>
          </w:p>
        </w:tc>
        <w:tc>
          <w:tcPr>
            <w:tcW w:w="2552" w:type="dxa"/>
            <w:shd w:val="clear" w:color="auto" w:fill="FFFFFF"/>
            <w:vAlign w:val="bottom"/>
          </w:tcPr>
          <w:p>
            <w:pPr>
              <w:pStyle w:val="0"/>
              <w:jc w:val="right"/>
              <w:rPr>
                <w:rFonts w:hint="default" w:ascii="ＭＳ 明朝" w:hAnsi="ＭＳ 明朝"/>
                <w:color w:val="000000"/>
                <w:sz w:val="16"/>
              </w:rPr>
            </w:pPr>
            <w:r>
              <w:rPr>
                <w:rFonts w:hint="eastAsia" w:ascii="ＭＳ 明朝" w:hAnsi="ＭＳ 明朝"/>
                <w:color w:val="000000"/>
                <w:sz w:val="2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20"/>
              </w:rPr>
              <w:t>　</w:t>
            </w:r>
            <w:r>
              <w:rPr>
                <w:rFonts w:hint="eastAsia" w:ascii="ＭＳ 明朝" w:hAnsi="ＭＳ 明朝"/>
                <w:color w:val="000000"/>
                <w:sz w:val="16"/>
              </w:rPr>
              <w:t>年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　　　月</w:t>
            </w:r>
            <w:r>
              <w:rPr>
                <w:rFonts w:hint="eastAsia" w:ascii="ＭＳ 明朝" w:hAnsi="ＭＳ 明朝"/>
                <w:color w:val="000000"/>
                <w:sz w:val="16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sz w:val="16"/>
              </w:rPr>
              <w:t>日</w:t>
            </w:r>
          </w:p>
        </w:tc>
        <w:tc>
          <w:tcPr>
            <w:tcW w:w="3260" w:type="dxa"/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  <w:sz w:val="20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３　保育の利用開始・終了希望日，希望保育時間</w:t>
      </w:r>
    </w:p>
    <w:tbl>
      <w:tblPr>
        <w:tblStyle w:val="11"/>
        <w:tblW w:w="9739" w:type="dxa"/>
        <w:tblInd w:w="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84"/>
        <w:gridCol w:w="2560"/>
        <w:gridCol w:w="2566"/>
        <w:gridCol w:w="2429"/>
      </w:tblGrid>
      <w:tr>
        <w:trPr>
          <w:trHeight w:val="533" w:hRule="atLeast"/>
        </w:trPr>
        <w:tc>
          <w:tcPr>
            <w:tcW w:w="218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保育利用の開始希望日</w:t>
            </w:r>
          </w:p>
        </w:tc>
        <w:tc>
          <w:tcPr>
            <w:tcW w:w="25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□　　　　年　　月　　日</w:t>
            </w:r>
          </w:p>
        </w:tc>
        <w:tc>
          <w:tcPr>
            <w:tcW w:w="25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保育利用の終了希望日</w:t>
            </w:r>
          </w:p>
        </w:tc>
        <w:tc>
          <w:tcPr>
            <w:tcW w:w="24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□　就学前まで</w:t>
            </w:r>
          </w:p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□　　　年　　月　　日</w:t>
            </w:r>
          </w:p>
        </w:tc>
      </w:tr>
      <w:tr>
        <w:trPr>
          <w:trHeight w:val="504" w:hRule="atLeast"/>
        </w:trPr>
        <w:tc>
          <w:tcPr>
            <w:tcW w:w="218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希望保育時間</w:t>
            </w:r>
          </w:p>
        </w:tc>
        <w:tc>
          <w:tcPr>
            <w:tcW w:w="75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午前・午後　　　　時　　　分　　から　　午後　　　　時　　　　分まで</w:t>
            </w:r>
          </w:p>
        </w:tc>
      </w:tr>
      <w:tr>
        <w:trPr>
          <w:trHeight w:val="504" w:hRule="atLeast"/>
        </w:trPr>
        <w:tc>
          <w:tcPr>
            <w:tcW w:w="218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第一希望の保育施設</w:t>
            </w:r>
          </w:p>
        </w:tc>
        <w:tc>
          <w:tcPr>
            <w:tcW w:w="7555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2184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希望理由</w:t>
            </w:r>
          </w:p>
        </w:tc>
        <w:tc>
          <w:tcPr>
            <w:tcW w:w="7555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</w:p>
        </w:tc>
      </w:tr>
    </w:tbl>
    <w:p>
      <w:pPr>
        <w:pStyle w:val="0"/>
        <w:spacing w:line="180" w:lineRule="exact"/>
        <w:rPr>
          <w:rFonts w:hint="default" w:ascii="ＭＳ 明朝" w:hAnsi="ＭＳ 明朝"/>
          <w:color w:val="000000"/>
        </w:rPr>
      </w:pPr>
    </w:p>
    <w:p>
      <w:pPr>
        <w:pStyle w:val="0"/>
        <w:spacing w:line="180" w:lineRule="exact"/>
        <w:rPr>
          <w:rFonts w:hint="default" w:ascii="ＭＳ 明朝" w:hAnsi="ＭＳ 明朝"/>
          <w:color w:val="000000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４　送迎について（第一希望園の場合について御記入ください）</w:t>
      </w:r>
    </w:p>
    <w:tbl>
      <w:tblPr>
        <w:tblStyle w:val="11"/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074"/>
        <w:gridCol w:w="396"/>
        <w:gridCol w:w="8311"/>
      </w:tblGrid>
      <w:tr>
        <w:trPr>
          <w:trHeight w:val="454" w:hRule="atLeast"/>
        </w:trPr>
        <w:tc>
          <w:tcPr>
            <w:tcW w:w="1074" w:type="dxa"/>
            <w:vMerge w:val="restart"/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送迎者</w:t>
            </w:r>
          </w:p>
        </w:tc>
        <w:tc>
          <w:tcPr>
            <w:tcW w:w="396" w:type="dxa"/>
            <w:shd w:val="clear" w:color="auto" w:fill="DBE5F1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朝</w:t>
            </w:r>
          </w:p>
        </w:tc>
        <w:tc>
          <w:tcPr>
            <w:tcW w:w="8311" w:type="dxa"/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父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母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父母いずれか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祖父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祖母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その他（　　　　　　　　　）</w:t>
            </w:r>
          </w:p>
        </w:tc>
      </w:tr>
      <w:tr>
        <w:trPr>
          <w:trHeight w:val="454" w:hRule="atLeast"/>
        </w:trPr>
        <w:tc>
          <w:tcPr>
            <w:tcW w:w="1074" w:type="dxa"/>
            <w:vMerge w:val="continue"/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6" w:type="dxa"/>
            <w:shd w:val="clear" w:color="auto" w:fill="DBE5F1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夕</w:t>
            </w:r>
          </w:p>
        </w:tc>
        <w:tc>
          <w:tcPr>
            <w:tcW w:w="8311" w:type="dxa"/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父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母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父母いずれか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祖父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祖母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・</w:t>
            </w:r>
            <w:r>
              <w:rPr>
                <w:rFonts w:hint="eastAsia" w:ascii="ＭＳ 明朝" w:hAnsi="ＭＳ 明朝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その他（　　　　　　　　　）</w:t>
            </w:r>
          </w:p>
        </w:tc>
      </w:tr>
      <w:tr>
        <w:trPr>
          <w:trHeight w:val="454" w:hRule="atLeast"/>
        </w:trPr>
        <w:tc>
          <w:tcPr>
            <w:tcW w:w="1074" w:type="dxa"/>
            <w:vMerge w:val="restart"/>
            <w:shd w:val="clear" w:color="auto" w:fill="DBE5F1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送迎方法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所要時間</w:t>
            </w:r>
          </w:p>
        </w:tc>
        <w:tc>
          <w:tcPr>
            <w:tcW w:w="396" w:type="dxa"/>
            <w:shd w:val="clear" w:color="auto" w:fill="DBE5F1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朝</w:t>
            </w:r>
          </w:p>
        </w:tc>
        <w:tc>
          <w:tcPr>
            <w:tcW w:w="8311" w:type="dxa"/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自宅　⇒　施設・事業所　　　　　　分　　　徒歩・自転車・バス・電車・車・バイク</w:t>
            </w:r>
          </w:p>
        </w:tc>
      </w:tr>
      <w:tr>
        <w:trPr>
          <w:trHeight w:val="454" w:hRule="atLeast"/>
        </w:trPr>
        <w:tc>
          <w:tcPr>
            <w:tcW w:w="1074" w:type="dxa"/>
            <w:vMerge w:val="continue"/>
            <w:shd w:val="clear" w:color="auto" w:fill="DBE5F1"/>
            <w:vAlign w:val="top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6" w:type="dxa"/>
            <w:shd w:val="clear" w:color="auto" w:fill="DBE5F1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夕</w:t>
            </w:r>
          </w:p>
        </w:tc>
        <w:tc>
          <w:tcPr>
            <w:tcW w:w="8311" w:type="dxa"/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職場　⇒　施設・事業所　　　　　　分　　　徒歩・自転車・バス・電車・車・バイク</w:t>
            </w:r>
          </w:p>
        </w:tc>
      </w:tr>
    </w:tbl>
    <w:p>
      <w:pPr>
        <w:pStyle w:val="0"/>
        <w:widowControl w:val="1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５　保育が必要な理由（父，母ともに該当するもの全てを選択して記入）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（１）就労</w:t>
      </w:r>
    </w:p>
    <w:tbl>
      <w:tblPr>
        <w:tblStyle w:val="24"/>
        <w:tblW w:w="1005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3895"/>
        <w:gridCol w:w="3896"/>
      </w:tblGrid>
      <w:tr>
        <w:trPr/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38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38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母</w:t>
            </w:r>
          </w:p>
        </w:tc>
      </w:tr>
      <w:tr>
        <w:trPr>
          <w:trHeight w:val="527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勤務先名称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4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勤務地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70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仕事の内容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1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就労時間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　　：　　</w:t>
            </w:r>
            <w:r>
              <w:rPr>
                <w:rFonts w:hint="eastAsia"/>
              </w:rPr>
              <w:t>から　</w:t>
            </w:r>
            <w:r>
              <w:rPr>
                <w:rFonts w:hint="eastAsia"/>
                <w:u w:val="single" w:color="auto"/>
              </w:rPr>
              <w:t>　　：　　</w:t>
            </w:r>
            <w:r>
              <w:rPr>
                <w:rFonts w:hint="eastAsia"/>
              </w:rPr>
              <w:t>　まで</w:t>
            </w: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　　：　　</w:t>
            </w:r>
            <w:r>
              <w:rPr>
                <w:rFonts w:hint="eastAsia"/>
              </w:rPr>
              <w:t>から　</w:t>
            </w:r>
            <w:r>
              <w:rPr>
                <w:rFonts w:hint="eastAsia"/>
                <w:u w:val="single" w:color="auto"/>
              </w:rPr>
              <w:t>　　：　　</w:t>
            </w:r>
            <w:r>
              <w:rPr>
                <w:rFonts w:hint="eastAsia"/>
              </w:rPr>
              <w:t>　まで</w:t>
            </w:r>
          </w:p>
        </w:tc>
      </w:tr>
      <w:tr>
        <w:trPr>
          <w:trHeight w:val="413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給与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月平均　　　　　　　円</w:t>
            </w:r>
          </w:p>
        </w:tc>
        <w:tc>
          <w:tcPr>
            <w:tcW w:w="3896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月平均　　　　　　　円</w:t>
            </w:r>
          </w:p>
        </w:tc>
      </w:tr>
      <w:tr>
        <w:trPr>
          <w:trHeight w:val="405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就労日数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月平均　　　　　　　日</w:t>
            </w:r>
          </w:p>
        </w:tc>
        <w:tc>
          <w:tcPr>
            <w:tcW w:w="3896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月平均　　　　　　　日</w:t>
            </w:r>
          </w:p>
        </w:tc>
      </w:tr>
      <w:tr>
        <w:trPr>
          <w:trHeight w:val="424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通勤手段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通勤経路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自宅最寄り駅（　　　　　　　　　　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職場最寄り駅（　　　　　　　　　　）</w:t>
            </w: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自宅最寄り駅（　　　　　　　　　　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職場最寄り駅（　　　　　　　　　　）</w:t>
            </w:r>
          </w:p>
        </w:tc>
      </w:tr>
      <w:tr>
        <w:trPr>
          <w:trHeight w:val="398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通勤時間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時間　　　　　　分</w:t>
            </w: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時間　　　　　　分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（２）保護者の病気・障害</w:t>
      </w:r>
    </w:p>
    <w:tbl>
      <w:tblPr>
        <w:tblStyle w:val="24"/>
        <w:tblW w:w="1005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3895"/>
        <w:gridCol w:w="3896"/>
      </w:tblGrid>
      <w:tr>
        <w:trPr/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38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38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母</w:t>
            </w:r>
          </w:p>
        </w:tc>
      </w:tr>
      <w:tr>
        <w:trPr>
          <w:trHeight w:val="447" w:hRule="atLeast"/>
        </w:trPr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傷病名又は障害名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5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手帳の有無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無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有（　　　　　　手帳　　　　級）</w:t>
            </w: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無</w:t>
            </w: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有（　　　　　　手帳　　　　級）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（３）親族の介護・看護</w:t>
      </w:r>
    </w:p>
    <w:tbl>
      <w:tblPr>
        <w:tblStyle w:val="24"/>
        <w:tblW w:w="1005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3895"/>
        <w:gridCol w:w="3896"/>
      </w:tblGrid>
      <w:tr>
        <w:trPr/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38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38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母</w:t>
            </w:r>
          </w:p>
        </w:tc>
      </w:tr>
      <w:tr>
        <w:trPr>
          <w:trHeight w:val="447" w:hRule="atLeast"/>
        </w:trPr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介護・看護を受けている人の氏名・続柄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続柄</w:t>
            </w:r>
          </w:p>
        </w:tc>
      </w:tr>
      <w:tr>
        <w:trPr>
          <w:trHeight w:val="704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介護・看護の状況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（４）就学・職業訓練</w:t>
      </w:r>
    </w:p>
    <w:tbl>
      <w:tblPr>
        <w:tblStyle w:val="24"/>
        <w:tblW w:w="1005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3895"/>
        <w:gridCol w:w="3896"/>
      </w:tblGrid>
      <w:tr>
        <w:trPr/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38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38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母</w:t>
            </w:r>
          </w:p>
        </w:tc>
      </w:tr>
      <w:tr>
        <w:trPr>
          <w:trHeight w:val="447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学校・訓練名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（５）その他（災害復旧，求職中，妊娠・出産）</w:t>
      </w:r>
    </w:p>
    <w:tbl>
      <w:tblPr>
        <w:tblStyle w:val="24"/>
        <w:tblW w:w="1005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3895"/>
        <w:gridCol w:w="3896"/>
      </w:tblGrid>
      <w:tr>
        <w:trPr/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38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父</w:t>
            </w:r>
          </w:p>
        </w:tc>
        <w:tc>
          <w:tcPr>
            <w:tcW w:w="389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DBE5F1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母</w:t>
            </w:r>
          </w:p>
        </w:tc>
      </w:tr>
      <w:tr>
        <w:trPr>
          <w:trHeight w:val="1094" w:hRule="atLeast"/>
        </w:trPr>
        <w:tc>
          <w:tcPr>
            <w:tcW w:w="2263" w:type="dxa"/>
            <w:shd w:val="clear" w:color="auto" w:fill="DBE5F1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状況について</w:t>
            </w:r>
          </w:p>
        </w:tc>
        <w:tc>
          <w:tcPr>
            <w:tcW w:w="389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89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851" w:right="991" w:bottom="851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2" type="connector" idref="#_x0000_s1026">
          <o:proxy start="" idref="#_x0000_s0" connectloc="-1"/>
          <o:proxy end="" idref="#_x0000_s0" connectloc="-1"/>
        </o:r>
        <o:r id="V:Rule4" type="connector" idref="#_x0000_s1028">
          <o:proxy start="" idref="#_x0000_s0" connectloc="-1"/>
          <o:proxy end="" idref="#_x0000_s0" connectloc="-1"/>
        </o:r>
        <o:r id="V:Rule6" type="connector" idref="#_x0000_s1030">
          <o:proxy start="" idref="#_x0000_s0" connectloc="-1"/>
          <o:proxy end="" idref="#_x0000_s0" connectloc="-1"/>
        </o:r>
        <o:r id="V:Rule8" type="connector" idref="#_x0000_s1027">
          <o:proxy start="" idref="#_x0000_s0" connectloc="-1"/>
          <o:proxy end="" idref="#_x0000_s0" connectloc="-1"/>
        </o:r>
        <o:r id="V:Rule10" type="connector" idref="#_x0000_s1029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  <a:noFill/>
        <a:ln w="9525" cap="rnd">
          <a:solidFill>
            <a:srgbClr val="000000"/>
          </a:solidFill>
          <a:prstDash val="sysDot"/>
          <a:round/>
          <a:headEnd/>
          <a:tailEnd/>
        </a:ln>
      </a:spPr>
      <a:bodyPr vertOverflow="overflow" horzOverflow="overflow" lIns="74295" tIns="8890" rIns="74295" bIns="8890"/>
      <a:lstStyle/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3</Pages>
  <Words>0</Words>
  <Characters>700</Characters>
  <Application>JUST Note</Application>
  <Lines>456</Lines>
  <Paragraphs>106</Paragraphs>
  <CharactersWithSpaces>1057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Kyoto</dc:creator>
  <cp:lastModifiedBy>L7049</cp:lastModifiedBy>
  <cp:lastPrinted>2024-09-15T04:27:24Z</cp:lastPrinted>
  <dcterms:created xsi:type="dcterms:W3CDTF">2019-10-11T10:23:00Z</dcterms:created>
  <dcterms:modified xsi:type="dcterms:W3CDTF">2024-09-15T04:24:53Z</dcterms:modified>
  <cp:revision>7</cp:revision>
</cp:coreProperties>
</file>