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2AEBB" w14:textId="0A0F64D0" w:rsidR="00276E48" w:rsidRDefault="006F633E" w:rsidP="006F633E">
      <w:pPr>
        <w:spacing w:after="0"/>
        <w:ind w:right="260"/>
        <w:jc w:val="center"/>
        <w:rPr>
          <w:rFonts w:ascii="HG丸ｺﾞｼｯｸM-PRO" w:eastAsia="HG丸ｺﾞｼｯｸM-PRO" w:hAnsi="HG丸ｺﾞｼｯｸM-PRO"/>
          <w:sz w:val="44"/>
        </w:rPr>
      </w:pPr>
      <w:r>
        <w:rPr>
          <w:rFonts w:ascii="HG丸ｺﾞｼｯｸM-PRO" w:eastAsia="HG丸ｺﾞｼｯｸM-PRO" w:hAnsi="HG丸ｺﾞｼｯｸM-PRO" w:hint="eastAsia"/>
          <w:noProof/>
          <w:sz w:val="24"/>
        </w:rPr>
        <mc:AlternateContent>
          <mc:Choice Requires="wps">
            <w:drawing>
              <wp:anchor distT="0" distB="0" distL="114300" distR="114300" simplePos="0" relativeHeight="3" behindDoc="0" locked="0" layoutInCell="1" hidden="0" allowOverlap="1" wp14:anchorId="74AD8387" wp14:editId="67B89C4E">
                <wp:simplePos x="0" y="0"/>
                <wp:positionH relativeFrom="column">
                  <wp:posOffset>4733690</wp:posOffset>
                </wp:positionH>
                <wp:positionV relativeFrom="paragraph">
                  <wp:posOffset>648810</wp:posOffset>
                </wp:positionV>
                <wp:extent cx="2096059" cy="740511"/>
                <wp:effectExtent l="0" t="0" r="19050" b="21590"/>
                <wp:wrapNone/>
                <wp:docPr id="1026" name="テキスト ボックス 7"/>
                <wp:cNvGraphicFramePr/>
                <a:graphic xmlns:a="http://schemas.openxmlformats.org/drawingml/2006/main">
                  <a:graphicData uri="http://schemas.microsoft.com/office/word/2010/wordprocessingShape">
                    <wps:wsp>
                      <wps:cNvSpPr txBox="1"/>
                      <wps:spPr>
                        <a:xfrm>
                          <a:off x="0" y="0"/>
                          <a:ext cx="2096059" cy="740511"/>
                        </a:xfrm>
                        <a:prstGeom prst="rect">
                          <a:avLst/>
                        </a:prstGeom>
                        <a:solidFill>
                          <a:schemeClr val="tx1">
                            <a:lumMod val="50000"/>
                            <a:lumOff val="50000"/>
                          </a:schemeClr>
                        </a:solidFill>
                        <a:ln w="6350">
                          <a:solidFill>
                            <a:prstClr val="black"/>
                          </a:solidFill>
                          <a:prstDash val="dash"/>
                        </a:ln>
                      </wps:spPr>
                      <wps:txbx>
                        <w:txbxContent>
                          <w:p w14:paraId="4C2CA9E3" w14:textId="77777777" w:rsidR="00276E48" w:rsidRDefault="00184881">
                            <w:pPr>
                              <w:rPr>
                                <w:rFonts w:ascii="HG丸ｺﾞｼｯｸM-PRO" w:eastAsia="HG丸ｺﾞｼｯｸM-PRO" w:hAnsi="HG丸ｺﾞｼｯｸM-PRO"/>
                                <w:color w:val="FFFFFF" w:themeColor="background1"/>
                                <w:sz w:val="24"/>
                              </w:rPr>
                            </w:pPr>
                            <w:r>
                              <w:rPr>
                                <w:rFonts w:ascii="HG丸ｺﾞｼｯｸM-PRO" w:eastAsia="HG丸ｺﾞｼｯｸM-PRO" w:hAnsi="HG丸ｺﾞｼｯｸM-PRO" w:hint="eastAsia"/>
                                <w:color w:val="FFFFFF" w:themeColor="background1"/>
                                <w:sz w:val="24"/>
                              </w:rPr>
                              <w:t>使用期限：</w:t>
                            </w:r>
                          </w:p>
                          <w:p w14:paraId="687E5103" w14:textId="0C92FDBA" w:rsidR="00276E48" w:rsidRPr="001E2402" w:rsidRDefault="00184881">
                            <w:pPr>
                              <w:rPr>
                                <w:rFonts w:ascii="HG丸ｺﾞｼｯｸM-PRO" w:eastAsia="HG丸ｺﾞｼｯｸM-PRO" w:hAnsi="HG丸ｺﾞｼｯｸM-PRO"/>
                                <w:color w:val="FFFFFF" w:themeColor="background1"/>
                                <w:sz w:val="24"/>
                              </w:rPr>
                            </w:pPr>
                            <w:r w:rsidRPr="001E2402">
                              <w:rPr>
                                <w:rFonts w:ascii="HG丸ｺﾞｼｯｸM-PRO" w:eastAsia="HG丸ｺﾞｼｯｸM-PRO" w:hAnsi="HG丸ｺﾞｼｯｸM-PRO" w:hint="eastAsia"/>
                                <w:color w:val="FFFFFF" w:themeColor="background1"/>
                                <w:sz w:val="24"/>
                              </w:rPr>
                              <w:t>令和</w:t>
                            </w:r>
                            <w:r w:rsidR="00A31B93">
                              <w:rPr>
                                <w:rFonts w:ascii="HG丸ｺﾞｼｯｸM-PRO" w:eastAsia="HG丸ｺﾞｼｯｸM-PRO" w:hAnsi="HG丸ｺﾞｼｯｸM-PRO"/>
                                <w:color w:val="FFFFFF" w:themeColor="background1"/>
                                <w:sz w:val="24"/>
                              </w:rPr>
                              <w:t>9</w:t>
                            </w:r>
                            <w:r w:rsidRPr="001E2402">
                              <w:rPr>
                                <w:rFonts w:ascii="HG丸ｺﾞｼｯｸM-PRO" w:eastAsia="HG丸ｺﾞｼｯｸM-PRO" w:hAnsi="HG丸ｺﾞｼｯｸM-PRO" w:hint="eastAsia"/>
                                <w:color w:val="FFFFFF" w:themeColor="background1"/>
                                <w:sz w:val="24"/>
                              </w:rPr>
                              <w:t>年</w:t>
                            </w:r>
                            <w:r w:rsidR="00A31B93">
                              <w:rPr>
                                <w:rFonts w:ascii="HG丸ｺﾞｼｯｸM-PRO" w:eastAsia="HG丸ｺﾞｼｯｸM-PRO" w:hAnsi="HG丸ｺﾞｼｯｸM-PRO"/>
                                <w:color w:val="FFFFFF" w:themeColor="background1"/>
                                <w:sz w:val="24"/>
                              </w:rPr>
                              <w:t>1</w:t>
                            </w:r>
                            <w:r w:rsidRPr="001E2402">
                              <w:rPr>
                                <w:rFonts w:ascii="HG丸ｺﾞｼｯｸM-PRO" w:eastAsia="HG丸ｺﾞｼｯｸM-PRO" w:hAnsi="HG丸ｺﾞｼｯｸM-PRO" w:hint="eastAsia"/>
                                <w:color w:val="FFFFFF" w:themeColor="background1"/>
                                <w:sz w:val="24"/>
                              </w:rPr>
                              <w:t>月</w:t>
                            </w:r>
                            <w:r w:rsidRPr="001E2402">
                              <w:rPr>
                                <w:rFonts w:ascii="HG丸ｺﾞｼｯｸM-PRO" w:eastAsia="HG丸ｺﾞｼｯｸM-PRO" w:hAnsi="HG丸ｺﾞｼｯｸM-PRO"/>
                                <w:color w:val="FFFFFF" w:themeColor="background1"/>
                                <w:sz w:val="24"/>
                              </w:rPr>
                              <w:t>31</w:t>
                            </w:r>
                            <w:r w:rsidRPr="001E2402">
                              <w:rPr>
                                <w:rFonts w:ascii="HG丸ｺﾞｼｯｸM-PRO" w:eastAsia="HG丸ｺﾞｼｯｸM-PRO" w:hAnsi="HG丸ｺﾞｼｯｸM-PRO" w:hint="eastAsia"/>
                                <w:color w:val="FFFFFF" w:themeColor="background1"/>
                                <w:sz w:val="24"/>
                              </w:rPr>
                              <w:t>日まで</w:t>
                            </w:r>
                          </w:p>
                        </w:txbxContent>
                      </wps:txbx>
                      <wps:bodyPr rot="0" vertOverflow="overflow" horzOverflow="overflow" wrap="square"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74AD8387" id="_x0000_t202" coordsize="21600,21600" o:spt="202" path="m,l,21600r21600,l21600,xe">
                <v:stroke joinstyle="miter"/>
                <v:path gradientshapeok="t" o:connecttype="rect"/>
              </v:shapetype>
              <v:shape id="テキスト ボックス 7" o:spid="_x0000_s1026" type="#_x0000_t202" style="position:absolute;left:0;text-align:left;margin-left:372.75pt;margin-top:51.1pt;width:165.05pt;height:58.3pt;z-index: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" fillcolor="gray [1629]" strokeweight=".5pt">
                <v:stroke dashstyle="dash"/>
                <v:textbox>
                  <w:txbxContent>
                    <w:p w14:paraId="4C2CA9E3" w14:textId="77777777" w:rsidR="00276E48" w:rsidRDefault="00184881">
                      <w:pPr>
                        <w:rPr>
                          <w:rFonts w:ascii="HG丸ｺﾞｼｯｸM-PRO" w:eastAsia="HG丸ｺﾞｼｯｸM-PRO" w:hAnsi="HG丸ｺﾞｼｯｸM-PRO"/>
                          <w:color w:val="FFFFFF" w:themeColor="background1"/>
                          <w:sz w:val="24"/>
                        </w:rPr>
                      </w:pPr>
                      <w:r>
                        <w:rPr>
                          <w:rFonts w:ascii="HG丸ｺﾞｼｯｸM-PRO" w:eastAsia="HG丸ｺﾞｼｯｸM-PRO" w:hAnsi="HG丸ｺﾞｼｯｸM-PRO" w:hint="eastAsia"/>
                          <w:color w:val="FFFFFF" w:themeColor="background1"/>
                          <w:sz w:val="24"/>
                        </w:rPr>
                        <w:t>使用期限：</w:t>
                      </w:r>
                    </w:p>
                    <w:p w14:paraId="687E5103" w14:textId="0C92FDBA" w:rsidR="00276E48" w:rsidRPr="001E2402" w:rsidRDefault="00184881">
                      <w:pPr>
                        <w:rPr>
                          <w:rFonts w:ascii="HG丸ｺﾞｼｯｸM-PRO" w:eastAsia="HG丸ｺﾞｼｯｸM-PRO" w:hAnsi="HG丸ｺﾞｼｯｸM-PRO"/>
                          <w:color w:val="FFFFFF" w:themeColor="background1"/>
                          <w:sz w:val="24"/>
                        </w:rPr>
                      </w:pPr>
                      <w:r w:rsidRPr="001E2402">
                        <w:rPr>
                          <w:rFonts w:ascii="HG丸ｺﾞｼｯｸM-PRO" w:eastAsia="HG丸ｺﾞｼｯｸM-PRO" w:hAnsi="HG丸ｺﾞｼｯｸM-PRO" w:hint="eastAsia"/>
                          <w:color w:val="FFFFFF" w:themeColor="background1"/>
                          <w:sz w:val="24"/>
                        </w:rPr>
                        <w:t>令和</w:t>
                      </w:r>
                      <w:r w:rsidR="00A31B93">
                        <w:rPr>
                          <w:rFonts w:ascii="HG丸ｺﾞｼｯｸM-PRO" w:eastAsia="HG丸ｺﾞｼｯｸM-PRO" w:hAnsi="HG丸ｺﾞｼｯｸM-PRO"/>
                          <w:color w:val="FFFFFF" w:themeColor="background1"/>
                          <w:sz w:val="24"/>
                        </w:rPr>
                        <w:t>9</w:t>
                      </w:r>
                      <w:r w:rsidRPr="001E2402">
                        <w:rPr>
                          <w:rFonts w:ascii="HG丸ｺﾞｼｯｸM-PRO" w:eastAsia="HG丸ｺﾞｼｯｸM-PRO" w:hAnsi="HG丸ｺﾞｼｯｸM-PRO" w:hint="eastAsia"/>
                          <w:color w:val="FFFFFF" w:themeColor="background1"/>
                          <w:sz w:val="24"/>
                        </w:rPr>
                        <w:t>年</w:t>
                      </w:r>
                      <w:r w:rsidR="00A31B93">
                        <w:rPr>
                          <w:rFonts w:ascii="HG丸ｺﾞｼｯｸM-PRO" w:eastAsia="HG丸ｺﾞｼｯｸM-PRO" w:hAnsi="HG丸ｺﾞｼｯｸM-PRO"/>
                          <w:color w:val="FFFFFF" w:themeColor="background1"/>
                          <w:sz w:val="24"/>
                        </w:rPr>
                        <w:t>1</w:t>
                      </w:r>
                      <w:r w:rsidRPr="001E2402">
                        <w:rPr>
                          <w:rFonts w:ascii="HG丸ｺﾞｼｯｸM-PRO" w:eastAsia="HG丸ｺﾞｼｯｸM-PRO" w:hAnsi="HG丸ｺﾞｼｯｸM-PRO" w:hint="eastAsia"/>
                          <w:color w:val="FFFFFF" w:themeColor="background1"/>
                          <w:sz w:val="24"/>
                        </w:rPr>
                        <w:t>月</w:t>
                      </w:r>
                      <w:r w:rsidRPr="001E2402">
                        <w:rPr>
                          <w:rFonts w:ascii="HG丸ｺﾞｼｯｸM-PRO" w:eastAsia="HG丸ｺﾞｼｯｸM-PRO" w:hAnsi="HG丸ｺﾞｼｯｸM-PRO"/>
                          <w:color w:val="FFFFFF" w:themeColor="background1"/>
                          <w:sz w:val="24"/>
                        </w:rPr>
                        <w:t>31</w:t>
                      </w:r>
                      <w:r w:rsidRPr="001E2402">
                        <w:rPr>
                          <w:rFonts w:ascii="HG丸ｺﾞｼｯｸM-PRO" w:eastAsia="HG丸ｺﾞｼｯｸM-PRO" w:hAnsi="HG丸ｺﾞｼｯｸM-PRO" w:hint="eastAsia"/>
                          <w:color w:val="FFFFFF" w:themeColor="background1"/>
                          <w:sz w:val="24"/>
                        </w:rPr>
                        <w:t>日まで</w:t>
                      </w:r>
                    </w:p>
                  </w:txbxContent>
                </v:textbox>
              </v:shape>
            </w:pict>
          </mc:Fallback>
        </mc:AlternateContent>
      </w:r>
      <w:r w:rsidR="001E2402">
        <w:rPr>
          <w:rFonts w:ascii="HG丸ｺﾞｼｯｸM-PRO" w:eastAsia="HG丸ｺﾞｼｯｸM-PRO" w:hAnsi="HG丸ｺﾞｼｯｸM-PRO" w:hint="eastAsia"/>
          <w:sz w:val="44"/>
        </w:rPr>
        <w:t>玉東町内買物券1人</w:t>
      </w:r>
      <w:r w:rsidR="001E2402">
        <w:rPr>
          <w:rFonts w:ascii="AR Pゴシック体S" w:eastAsia="AR Pゴシック体S" w:hAnsi="AR Pゴシック体S" w:hint="eastAsia"/>
          <w:sz w:val="44"/>
        </w:rPr>
        <w:t>10,000円</w:t>
      </w:r>
      <w:r w:rsidR="001E2402">
        <w:rPr>
          <w:rFonts w:ascii="HG丸ｺﾞｼｯｸM-PRO" w:eastAsia="HG丸ｺﾞｼｯｸM-PRO" w:hAnsi="HG丸ｺﾞｼｯｸM-PRO" w:hint="eastAsia"/>
          <w:sz w:val="44"/>
        </w:rPr>
        <w:t>を配布します!</w:t>
      </w:r>
    </w:p>
    <w:p w14:paraId="69A52179" w14:textId="281D6098" w:rsidR="006F633E" w:rsidRDefault="001E2402" w:rsidP="001724F6">
      <w:pPr>
        <w:spacing w:after="0"/>
        <w:ind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rPr>
        <w:t>物価高騰等の影響により落ち込んだ地域経済の回復を図るとともに、町民の</w:t>
      </w:r>
    </w:p>
    <w:p w14:paraId="5CB460D1" w14:textId="77777777" w:rsidR="006F633E" w:rsidRDefault="001E2402" w:rsidP="006F633E">
      <w:pPr>
        <w:spacing w:after="0"/>
        <w:rPr>
          <w:rFonts w:ascii="HG丸ｺﾞｼｯｸM-PRO" w:eastAsia="HG丸ｺﾞｼｯｸM-PRO" w:hAnsi="HG丸ｺﾞｼｯｸM-PRO"/>
        </w:rPr>
      </w:pPr>
      <w:r>
        <w:rPr>
          <w:rFonts w:ascii="HG丸ｺﾞｼｯｸM-PRO" w:eastAsia="HG丸ｺﾞｼｯｸM-PRO" w:hAnsi="HG丸ｺﾞｼｯｸM-PRO" w:hint="eastAsia"/>
        </w:rPr>
        <w:t>家計支援と事業者のみなさまを応援するため</w:t>
      </w:r>
      <w:r w:rsidR="006F633E">
        <w:rPr>
          <w:rFonts w:ascii="HG丸ｺﾞｼｯｸM-PRO" w:eastAsia="HG丸ｺﾞｼｯｸM-PRO" w:hAnsi="HG丸ｺﾞｼｯｸM-PRO" w:hint="eastAsia"/>
        </w:rPr>
        <w:t>重点支援地方交付金を使用した</w:t>
      </w:r>
    </w:p>
    <w:p w14:paraId="44C44B24" w14:textId="27DF7942" w:rsidR="001724F6" w:rsidRDefault="001E2402" w:rsidP="006F633E">
      <w:pPr>
        <w:spacing w:after="0"/>
        <w:rPr>
          <w:rFonts w:ascii="HG丸ｺﾞｼｯｸM-PRO" w:eastAsia="HG丸ｺﾞｼｯｸM-PRO" w:hAnsi="HG丸ｺﾞｼｯｸM-PRO"/>
        </w:rPr>
      </w:pPr>
      <w:r>
        <w:rPr>
          <w:rFonts w:ascii="HG丸ｺﾞｼｯｸM-PRO" w:eastAsia="HG丸ｺﾞｼｯｸM-PRO" w:hAnsi="HG丸ｺﾞｼｯｸM-PRO" w:hint="eastAsia"/>
        </w:rPr>
        <w:t>玉東町内で使える買物券(第</w:t>
      </w:r>
      <w:r w:rsidR="00A31B93">
        <w:rPr>
          <w:rFonts w:ascii="HG丸ｺﾞｼｯｸM-PRO" w:eastAsia="HG丸ｺﾞｼｯｸM-PRO" w:hAnsi="HG丸ｺﾞｼｯｸM-PRO" w:hint="eastAsia"/>
        </w:rPr>
        <w:t>10</w:t>
      </w:r>
      <w:r>
        <w:rPr>
          <w:rFonts w:ascii="HG丸ｺﾞｼｯｸM-PRO" w:eastAsia="HG丸ｺﾞｼｯｸM-PRO" w:hAnsi="HG丸ｺﾞｼｯｸM-PRO" w:hint="eastAsia"/>
        </w:rPr>
        <w:t>弾)の無料配布を行います。地域住民支援及び</w:t>
      </w:r>
    </w:p>
    <w:p w14:paraId="3CC4993B" w14:textId="5551F8D8" w:rsidR="00276E48" w:rsidRDefault="001E2402" w:rsidP="006F633E">
      <w:pPr>
        <w:spacing w:after="0"/>
        <w:rPr>
          <w:rFonts w:ascii="HG丸ｺﾞｼｯｸM-PRO" w:eastAsia="HG丸ｺﾞｼｯｸM-PRO" w:hAnsi="HG丸ｺﾞｼｯｸM-PRO"/>
        </w:rPr>
      </w:pPr>
      <w:r>
        <w:rPr>
          <w:rFonts w:ascii="HG丸ｺﾞｼｯｸM-PRO" w:eastAsia="HG丸ｺﾞｼｯｸM-PRO" w:hAnsi="HG丸ｺﾞｼｯｸM-PRO" w:hint="eastAsia"/>
        </w:rPr>
        <w:t>地域経済の活性化の為にご利用ください。</w:t>
      </w:r>
    </w:p>
    <w:p w14:paraId="5D37399C" w14:textId="3F885F36" w:rsidR="00276E48" w:rsidRPr="001E2402" w:rsidRDefault="00184881" w:rsidP="006F633E">
      <w:pPr>
        <w:spacing w:after="0"/>
        <w:rPr>
          <w:rFonts w:ascii="HG丸ｺﾞｼｯｸM-PRO" w:eastAsia="HG丸ｺﾞｼｯｸM-PRO" w:hAnsi="HG丸ｺﾞｼｯｸM-PRO"/>
          <w:b/>
        </w:rPr>
      </w:pPr>
      <w:r>
        <w:rPr>
          <w:rFonts w:ascii="HG丸ｺﾞｼｯｸM-PRO" w:eastAsia="HG丸ｺﾞｼｯｸM-PRO" w:hAnsi="HG丸ｺﾞｼｯｸM-PRO" w:hint="eastAsia"/>
          <w:b/>
        </w:rPr>
        <w:t>〇対象者　：</w:t>
      </w:r>
      <w:r w:rsidRPr="001E2402">
        <w:rPr>
          <w:rFonts w:ascii="HG丸ｺﾞｼｯｸM-PRO" w:eastAsia="HG丸ｺﾞｼｯｸM-PRO" w:hAnsi="HG丸ｺﾞｼｯｸM-PRO" w:hint="eastAsia"/>
          <w:b/>
        </w:rPr>
        <w:t>①令和</w:t>
      </w:r>
      <w:r w:rsidR="0040461A" w:rsidRPr="001E2402">
        <w:rPr>
          <w:rFonts w:ascii="HG丸ｺﾞｼｯｸM-PRO" w:eastAsia="HG丸ｺﾞｼｯｸM-PRO" w:hAnsi="HG丸ｺﾞｼｯｸM-PRO" w:hint="eastAsia"/>
          <w:b/>
        </w:rPr>
        <w:t>8</w:t>
      </w:r>
      <w:r w:rsidRPr="001E2402">
        <w:rPr>
          <w:rFonts w:ascii="HG丸ｺﾞｼｯｸM-PRO" w:eastAsia="HG丸ｺﾞｼｯｸM-PRO" w:hAnsi="HG丸ｺﾞｼｯｸM-PRO"/>
          <w:b/>
        </w:rPr>
        <w:t>年</w:t>
      </w:r>
      <w:r w:rsidR="00A31B93">
        <w:rPr>
          <w:rFonts w:ascii="HG丸ｺﾞｼｯｸM-PRO" w:eastAsia="HG丸ｺﾞｼｯｸM-PRO" w:hAnsi="HG丸ｺﾞｼｯｸM-PRO" w:hint="eastAsia"/>
          <w:b/>
        </w:rPr>
        <w:t>11</w:t>
      </w:r>
      <w:r w:rsidRPr="001E2402">
        <w:rPr>
          <w:rFonts w:ascii="HG丸ｺﾞｼｯｸM-PRO" w:eastAsia="HG丸ｺﾞｼｯｸM-PRO" w:hAnsi="HG丸ｺﾞｼｯｸM-PRO"/>
          <w:b/>
        </w:rPr>
        <w:t>月</w:t>
      </w:r>
      <w:r w:rsidR="00A31B93">
        <w:rPr>
          <w:rFonts w:ascii="HG丸ｺﾞｼｯｸM-PRO" w:eastAsia="HG丸ｺﾞｼｯｸM-PRO" w:hAnsi="HG丸ｺﾞｼｯｸM-PRO" w:hint="eastAsia"/>
          <w:b/>
        </w:rPr>
        <w:t>27</w:t>
      </w:r>
      <w:r w:rsidRPr="001E2402">
        <w:rPr>
          <w:rFonts w:ascii="HG丸ｺﾞｼｯｸM-PRO" w:eastAsia="HG丸ｺﾞｼｯｸM-PRO" w:hAnsi="HG丸ｺﾞｼｯｸM-PRO"/>
          <w:b/>
        </w:rPr>
        <w:t>日時点で玉東町に住所がある人</w:t>
      </w:r>
    </w:p>
    <w:p w14:paraId="2AA9F2F6" w14:textId="3388B303" w:rsidR="00276E48" w:rsidRDefault="00184881" w:rsidP="006F633E">
      <w:pPr>
        <w:spacing w:after="0"/>
        <w:ind w:firstLineChars="600" w:firstLine="1265"/>
        <w:rPr>
          <w:rFonts w:ascii="HG丸ｺﾞｼｯｸM-PRO" w:eastAsia="HG丸ｺﾞｼｯｸM-PRO" w:hAnsi="HG丸ｺﾞｼｯｸM-PRO"/>
          <w:b/>
        </w:rPr>
      </w:pPr>
      <w:r w:rsidRPr="001E2402">
        <w:rPr>
          <w:rFonts w:ascii="HG丸ｺﾞｼｯｸM-PRO" w:eastAsia="HG丸ｺﾞｼｯｸM-PRO" w:hAnsi="HG丸ｺﾞｼｯｸM-PRO" w:hint="eastAsia"/>
          <w:b/>
        </w:rPr>
        <w:t>②令和</w:t>
      </w:r>
      <w:r w:rsidR="0040461A" w:rsidRPr="001E2402">
        <w:rPr>
          <w:rFonts w:ascii="HG丸ｺﾞｼｯｸM-PRO" w:eastAsia="HG丸ｺﾞｼｯｸM-PRO" w:hAnsi="HG丸ｺﾞｼｯｸM-PRO" w:hint="eastAsia"/>
          <w:b/>
        </w:rPr>
        <w:t>8</w:t>
      </w:r>
      <w:r w:rsidRPr="001E2402">
        <w:rPr>
          <w:rFonts w:ascii="HG丸ｺﾞｼｯｸM-PRO" w:eastAsia="HG丸ｺﾞｼｯｸM-PRO" w:hAnsi="HG丸ｺﾞｼｯｸM-PRO"/>
          <w:b/>
        </w:rPr>
        <w:t>年</w:t>
      </w:r>
      <w:r w:rsidR="0040461A" w:rsidRPr="001E2402">
        <w:rPr>
          <w:rFonts w:ascii="HG丸ｺﾞｼｯｸM-PRO" w:eastAsia="HG丸ｺﾞｼｯｸM-PRO" w:hAnsi="HG丸ｺﾞｼｯｸM-PRO" w:hint="eastAsia"/>
          <w:b/>
        </w:rPr>
        <w:t>1</w:t>
      </w:r>
      <w:r w:rsidR="00A31B93">
        <w:rPr>
          <w:rFonts w:ascii="HG丸ｺﾞｼｯｸM-PRO" w:eastAsia="HG丸ｺﾞｼｯｸM-PRO" w:hAnsi="HG丸ｺﾞｼｯｸM-PRO" w:hint="eastAsia"/>
          <w:b/>
        </w:rPr>
        <w:t>1</w:t>
      </w:r>
      <w:r w:rsidRPr="001E2402">
        <w:rPr>
          <w:rFonts w:ascii="HG丸ｺﾞｼｯｸM-PRO" w:eastAsia="HG丸ｺﾞｼｯｸM-PRO" w:hAnsi="HG丸ｺﾞｼｯｸM-PRO"/>
          <w:b/>
        </w:rPr>
        <w:t>月</w:t>
      </w:r>
      <w:r w:rsidR="00A31B93">
        <w:rPr>
          <w:rFonts w:ascii="HG丸ｺﾞｼｯｸM-PRO" w:eastAsia="HG丸ｺﾞｼｯｸM-PRO" w:hAnsi="HG丸ｺﾞｼｯｸM-PRO" w:hint="eastAsia"/>
          <w:b/>
        </w:rPr>
        <w:t>28</w:t>
      </w:r>
      <w:r w:rsidRPr="001E2402">
        <w:rPr>
          <w:rFonts w:ascii="HG丸ｺﾞｼｯｸM-PRO" w:eastAsia="HG丸ｺﾞｼｯｸM-PRO" w:hAnsi="HG丸ｺﾞｼｯｸM-PRO"/>
          <w:b/>
        </w:rPr>
        <w:t>日から</w:t>
      </w:r>
      <w:r w:rsidRPr="001E2402">
        <w:rPr>
          <w:rFonts w:ascii="HG丸ｺﾞｼｯｸM-PRO" w:eastAsia="HG丸ｺﾞｼｯｸM-PRO" w:hAnsi="HG丸ｺﾞｼｯｸM-PRO" w:hint="eastAsia"/>
          <w:b/>
        </w:rPr>
        <w:t>令和</w:t>
      </w:r>
      <w:r w:rsidR="00A31B93">
        <w:rPr>
          <w:rFonts w:ascii="HG丸ｺﾞｼｯｸM-PRO" w:eastAsia="HG丸ｺﾞｼｯｸM-PRO" w:hAnsi="HG丸ｺﾞｼｯｸM-PRO" w:hint="eastAsia"/>
          <w:b/>
        </w:rPr>
        <w:t>9</w:t>
      </w:r>
      <w:r w:rsidRPr="001E2402">
        <w:rPr>
          <w:rFonts w:ascii="HG丸ｺﾞｼｯｸM-PRO" w:eastAsia="HG丸ｺﾞｼｯｸM-PRO" w:hAnsi="HG丸ｺﾞｼｯｸM-PRO" w:hint="eastAsia"/>
          <w:b/>
        </w:rPr>
        <w:t>年</w:t>
      </w:r>
      <w:r w:rsidR="00A31B93">
        <w:rPr>
          <w:rFonts w:ascii="HG丸ｺﾞｼｯｸM-PRO" w:eastAsia="HG丸ｺﾞｼｯｸM-PRO" w:hAnsi="HG丸ｺﾞｼｯｸM-PRO" w:hint="eastAsia"/>
          <w:b/>
        </w:rPr>
        <w:t>1</w:t>
      </w:r>
      <w:r w:rsidRPr="001E2402">
        <w:rPr>
          <w:rFonts w:ascii="HG丸ｺﾞｼｯｸM-PRO" w:eastAsia="HG丸ｺﾞｼｯｸM-PRO" w:hAnsi="HG丸ｺﾞｼｯｸM-PRO"/>
          <w:b/>
        </w:rPr>
        <w:t>月</w:t>
      </w:r>
      <w:r w:rsidR="00A31B93">
        <w:rPr>
          <w:rFonts w:ascii="HG丸ｺﾞｼｯｸM-PRO" w:eastAsia="HG丸ｺﾞｼｯｸM-PRO" w:hAnsi="HG丸ｺﾞｼｯｸM-PRO" w:hint="eastAsia"/>
          <w:b/>
        </w:rPr>
        <w:t>29</w:t>
      </w:r>
      <w:r w:rsidRPr="001E2402">
        <w:rPr>
          <w:rFonts w:ascii="HG丸ｺﾞｼｯｸM-PRO" w:eastAsia="HG丸ｺﾞｼｯｸM-PRO" w:hAnsi="HG丸ｺﾞｼｯｸM-PRO"/>
          <w:b/>
        </w:rPr>
        <w:t>日の期</w:t>
      </w:r>
      <w:r>
        <w:rPr>
          <w:rFonts w:ascii="HG丸ｺﾞｼｯｸM-PRO" w:eastAsia="HG丸ｺﾞｼｯｸM-PRO" w:hAnsi="HG丸ｺﾞｼｯｸM-PRO"/>
          <w:b/>
        </w:rPr>
        <w:t>間</w:t>
      </w:r>
      <w:r>
        <w:rPr>
          <w:rFonts w:ascii="HG丸ｺﾞｼｯｸM-PRO" w:eastAsia="HG丸ｺﾞｼｯｸM-PRO" w:hAnsi="HG丸ｺﾞｼｯｸM-PRO" w:hint="eastAsia"/>
          <w:b/>
        </w:rPr>
        <w:t>に玉東町に転入した人及び</w:t>
      </w:r>
    </w:p>
    <w:p w14:paraId="54DA8050" w14:textId="77777777" w:rsidR="00276E48" w:rsidRDefault="00184881" w:rsidP="006F633E">
      <w:pPr>
        <w:spacing w:after="0"/>
        <w:ind w:firstLineChars="700" w:firstLine="1476"/>
        <w:rPr>
          <w:rFonts w:ascii="HG丸ｺﾞｼｯｸM-PRO" w:eastAsia="HG丸ｺﾞｼｯｸM-PRO" w:hAnsi="HG丸ｺﾞｼｯｸM-PRO"/>
          <w:b/>
        </w:rPr>
      </w:pPr>
      <w:r>
        <w:rPr>
          <w:rFonts w:ascii="HG丸ｺﾞｼｯｸM-PRO" w:eastAsia="HG丸ｺﾞｼｯｸM-PRO" w:hAnsi="HG丸ｺﾞｼｯｸM-PRO" w:hint="eastAsia"/>
          <w:b/>
        </w:rPr>
        <w:t>出生登録された子</w:t>
      </w:r>
    </w:p>
    <w:p w14:paraId="5D7958B3" w14:textId="77777777" w:rsidR="00276E48" w:rsidRDefault="00184881" w:rsidP="006F633E">
      <w:pPr>
        <w:spacing w:after="0"/>
        <w:rPr>
          <w:rFonts w:ascii="HG丸ｺﾞｼｯｸM-PRO" w:eastAsia="HG丸ｺﾞｼｯｸM-PRO" w:hAnsi="HG丸ｺﾞｼｯｸM-PRO"/>
          <w:b/>
        </w:rPr>
      </w:pPr>
      <w:r>
        <w:rPr>
          <w:rFonts w:ascii="HG丸ｺﾞｼｯｸM-PRO" w:eastAsia="HG丸ｺﾞｼｯｸM-PRO" w:hAnsi="HG丸ｺﾞｼｯｸM-PRO" w:hint="eastAsia"/>
          <w:b/>
        </w:rPr>
        <w:t>〇受取方法：世帯員の人ならどなたでも受取可能（代表者に一括して交付します）</w:t>
      </w:r>
    </w:p>
    <w:p w14:paraId="134CAA7D" w14:textId="478F0E8F" w:rsidR="00276E48" w:rsidRDefault="00184881" w:rsidP="006F633E">
      <w:pPr>
        <w:spacing w:after="0"/>
        <w:rPr>
          <w:rFonts w:ascii="HG丸ｺﾞｼｯｸM-PRO" w:eastAsia="HG丸ｺﾞｼｯｸM-PRO" w:hAnsi="HG丸ｺﾞｼｯｸM-PRO"/>
          <w:b/>
        </w:rPr>
      </w:pPr>
      <w:r>
        <w:rPr>
          <w:rFonts w:ascii="HG丸ｺﾞｼｯｸM-PRO" w:eastAsia="HG丸ｺﾞｼｯｸM-PRO" w:hAnsi="HG丸ｺﾞｼｯｸM-PRO" w:hint="eastAsia"/>
          <w:b/>
        </w:rPr>
        <w:t xml:space="preserve">　　　　　※身分証明書（運転免許証、</w:t>
      </w:r>
      <w:r w:rsidR="00A13C98">
        <w:rPr>
          <w:rFonts w:ascii="HG丸ｺﾞｼｯｸM-PRO" w:eastAsia="HG丸ｺﾞｼｯｸM-PRO" w:hAnsi="HG丸ｺﾞｼｯｸM-PRO" w:hint="eastAsia"/>
          <w:b/>
        </w:rPr>
        <w:t>資格確認書</w:t>
      </w:r>
      <w:r>
        <w:rPr>
          <w:rFonts w:ascii="HG丸ｺﾞｼｯｸM-PRO" w:eastAsia="HG丸ｺﾞｼｯｸM-PRO" w:hAnsi="HG丸ｺﾞｼｯｸM-PRO" w:hint="eastAsia"/>
          <w:b/>
        </w:rPr>
        <w:t>、マイナンバーカード等）を持参ください。</w:t>
      </w:r>
    </w:p>
    <w:p w14:paraId="7F35409E" w14:textId="77777777" w:rsidR="00276E48" w:rsidRDefault="00184881" w:rsidP="006F633E">
      <w:pPr>
        <w:spacing w:after="0"/>
        <w:ind w:leftChars="500" w:left="1275" w:hangingChars="107" w:hanging="225"/>
        <w:rPr>
          <w:rFonts w:ascii="HG丸ｺﾞｼｯｸM-PRO" w:eastAsia="HG丸ｺﾞｼｯｸM-PRO" w:hAnsi="HG丸ｺﾞｼｯｸM-PRO"/>
        </w:rPr>
      </w:pPr>
      <w:r>
        <w:rPr>
          <w:rFonts w:ascii="HG丸ｺﾞｼｯｸM-PRO" w:eastAsia="HG丸ｺﾞｼｯｸM-PRO" w:hAnsi="HG丸ｺﾞｼｯｸM-PRO" w:hint="eastAsia"/>
        </w:rPr>
        <w:t>※諸事情により、本人が受け取ることが困難な場合は、委任状により代理人が受け取ることもできます。委任状の見本は、産業振興課窓口に備え付けのほか、玉東町ホームページからもダウンロードできます。</w:t>
      </w:r>
    </w:p>
    <w:p w14:paraId="38FCEAFB" w14:textId="17808DC1" w:rsidR="00276E48" w:rsidRPr="001E2402" w:rsidRDefault="00184881" w:rsidP="006F633E">
      <w:pPr>
        <w:spacing w:after="0"/>
        <w:rPr>
          <w:rFonts w:ascii="HG丸ｺﾞｼｯｸM-PRO" w:eastAsia="HG丸ｺﾞｼｯｸM-PRO" w:hAnsi="HG丸ｺﾞｼｯｸM-PRO"/>
        </w:rPr>
      </w:pPr>
      <w:r>
        <w:rPr>
          <w:rFonts w:ascii="HG丸ｺﾞｼｯｸM-PRO" w:eastAsia="HG丸ｺﾞｼｯｸM-PRO" w:hAnsi="HG丸ｺﾞｼｯｸM-PRO" w:hint="eastAsia"/>
          <w:b/>
        </w:rPr>
        <w:t>〇使用期間：</w:t>
      </w:r>
      <w:r w:rsidRPr="001E2402">
        <w:rPr>
          <w:rFonts w:ascii="HG丸ｺﾞｼｯｸM-PRO" w:eastAsia="HG丸ｺﾞｼｯｸM-PRO" w:hAnsi="HG丸ｺﾞｼｯｸM-PRO" w:hint="eastAsia"/>
          <w:b/>
        </w:rPr>
        <w:t>令和</w:t>
      </w:r>
      <w:r w:rsidR="00A31B93">
        <w:rPr>
          <w:rFonts w:ascii="HG丸ｺﾞｼｯｸM-PRO" w:eastAsia="HG丸ｺﾞｼｯｸM-PRO" w:hAnsi="HG丸ｺﾞｼｯｸM-PRO" w:hint="eastAsia"/>
          <w:b/>
        </w:rPr>
        <w:t>8</w:t>
      </w:r>
      <w:r w:rsidRPr="001E2402">
        <w:rPr>
          <w:rFonts w:ascii="HG丸ｺﾞｼｯｸM-PRO" w:eastAsia="HG丸ｺﾞｼｯｸM-PRO" w:hAnsi="HG丸ｺﾞｼｯｸM-PRO" w:hint="eastAsia"/>
          <w:b/>
        </w:rPr>
        <w:t>年</w:t>
      </w:r>
      <w:r w:rsidR="00A31B93">
        <w:rPr>
          <w:rFonts w:ascii="HG丸ｺﾞｼｯｸM-PRO" w:eastAsia="HG丸ｺﾞｼｯｸM-PRO" w:hAnsi="HG丸ｺﾞｼｯｸM-PRO" w:hint="eastAsia"/>
          <w:b/>
        </w:rPr>
        <w:t>11</w:t>
      </w:r>
      <w:r w:rsidRPr="001E2402">
        <w:rPr>
          <w:rFonts w:ascii="HG丸ｺﾞｼｯｸM-PRO" w:eastAsia="HG丸ｺﾞｼｯｸM-PRO" w:hAnsi="HG丸ｺﾞｼｯｸM-PRO" w:hint="eastAsia"/>
          <w:b/>
        </w:rPr>
        <w:t>月</w:t>
      </w:r>
      <w:r w:rsidR="00A31B93">
        <w:rPr>
          <w:rFonts w:ascii="HG丸ｺﾞｼｯｸM-PRO" w:eastAsia="HG丸ｺﾞｼｯｸM-PRO" w:hAnsi="HG丸ｺﾞｼｯｸM-PRO" w:hint="eastAsia"/>
          <w:b/>
        </w:rPr>
        <w:t>29</w:t>
      </w:r>
      <w:r w:rsidRPr="001E2402">
        <w:rPr>
          <w:rFonts w:ascii="HG丸ｺﾞｼｯｸM-PRO" w:eastAsia="HG丸ｺﾞｼｯｸM-PRO" w:hAnsi="HG丸ｺﾞｼｯｸM-PRO" w:hint="eastAsia"/>
          <w:b/>
        </w:rPr>
        <w:t>日（日）から令和</w:t>
      </w:r>
      <w:r w:rsidR="00A31B93">
        <w:rPr>
          <w:rFonts w:ascii="HG丸ｺﾞｼｯｸM-PRO" w:eastAsia="HG丸ｺﾞｼｯｸM-PRO" w:hAnsi="HG丸ｺﾞｼｯｸM-PRO" w:hint="eastAsia"/>
          <w:b/>
        </w:rPr>
        <w:t>9</w:t>
      </w:r>
      <w:r w:rsidRPr="001E2402">
        <w:rPr>
          <w:rFonts w:ascii="HG丸ｺﾞｼｯｸM-PRO" w:eastAsia="HG丸ｺﾞｼｯｸM-PRO" w:hAnsi="HG丸ｺﾞｼｯｸM-PRO" w:hint="eastAsia"/>
          <w:b/>
        </w:rPr>
        <w:t>年</w:t>
      </w:r>
      <w:r w:rsidR="00A31B93">
        <w:rPr>
          <w:rFonts w:ascii="HG丸ｺﾞｼｯｸM-PRO" w:eastAsia="HG丸ｺﾞｼｯｸM-PRO" w:hAnsi="HG丸ｺﾞｼｯｸM-PRO" w:hint="eastAsia"/>
          <w:b/>
        </w:rPr>
        <w:t>1</w:t>
      </w:r>
      <w:r w:rsidRPr="001E2402">
        <w:rPr>
          <w:rFonts w:ascii="HG丸ｺﾞｼｯｸM-PRO" w:eastAsia="HG丸ｺﾞｼｯｸM-PRO" w:hAnsi="HG丸ｺﾞｼｯｸM-PRO" w:hint="eastAsia"/>
          <w:b/>
        </w:rPr>
        <w:t>月３１日（</w:t>
      </w:r>
      <w:r w:rsidR="00A31B93">
        <w:rPr>
          <w:rFonts w:ascii="HG丸ｺﾞｼｯｸM-PRO" w:eastAsia="HG丸ｺﾞｼｯｸM-PRO" w:hAnsi="HG丸ｺﾞｼｯｸM-PRO" w:hint="eastAsia"/>
          <w:b/>
        </w:rPr>
        <w:t>日</w:t>
      </w:r>
      <w:r w:rsidRPr="001E2402">
        <w:rPr>
          <w:rFonts w:ascii="HG丸ｺﾞｼｯｸM-PRO" w:eastAsia="HG丸ｺﾞｼｯｸM-PRO" w:hAnsi="HG丸ｺﾞｼｯｸM-PRO" w:hint="eastAsia"/>
          <w:b/>
        </w:rPr>
        <w:t>）</w:t>
      </w:r>
    </w:p>
    <w:p w14:paraId="59CF6324" w14:textId="70A63843" w:rsidR="00276E48" w:rsidRDefault="00184881" w:rsidP="006F633E">
      <w:pPr>
        <w:spacing w:after="0"/>
        <w:rPr>
          <w:rFonts w:ascii="AR Pゴシック体S" w:eastAsia="AR Pゴシック体S" w:hAnsi="AR Pゴシック体S"/>
          <w:b/>
          <w:sz w:val="32"/>
        </w:rPr>
      </w:pPr>
      <w:r>
        <w:rPr>
          <w:rFonts w:ascii="HG丸ｺﾞｼｯｸM-PRO" w:eastAsia="HG丸ｺﾞｼｯｸM-PRO" w:hAnsi="HG丸ｺﾞｼｯｸM-PRO" w:hint="eastAsia"/>
          <w:b/>
          <w:sz w:val="26"/>
        </w:rPr>
        <w:t>●</w:t>
      </w:r>
      <w:r>
        <w:rPr>
          <w:rFonts w:ascii="HGS創英角ﾎﾟｯﾌﾟ体" w:eastAsia="HGS創英角ﾎﾟｯﾌﾟ体" w:hAnsi="HGS創英角ﾎﾟｯﾌﾟ体" w:hint="eastAsia"/>
          <w:b/>
          <w:sz w:val="26"/>
        </w:rPr>
        <w:t>一斉</w:t>
      </w:r>
      <w:r w:rsidRPr="001E2402">
        <w:rPr>
          <w:rFonts w:ascii="HGS創英角ﾎﾟｯﾌﾟ体" w:eastAsia="HGS創英角ﾎﾟｯﾌﾟ体" w:hAnsi="HGS創英角ﾎﾟｯﾌﾟ体" w:hint="eastAsia"/>
          <w:b/>
          <w:sz w:val="26"/>
        </w:rPr>
        <w:t>配布：</w:t>
      </w:r>
      <w:r w:rsidR="00A31B93">
        <w:rPr>
          <w:rFonts w:ascii="HGS創英角ﾎﾟｯﾌﾟ体" w:eastAsia="HGS創英角ﾎﾟｯﾌﾟ体" w:hAnsi="HGS創英角ﾎﾟｯﾌﾟ体" w:hint="eastAsia"/>
          <w:b/>
          <w:sz w:val="32"/>
        </w:rPr>
        <w:t>11</w:t>
      </w:r>
      <w:r w:rsidRPr="001E2402">
        <w:rPr>
          <w:rFonts w:ascii="HGS創英角ﾎﾟｯﾌﾟ体" w:eastAsia="HGS創英角ﾎﾟｯﾌﾟ体" w:hAnsi="HGS創英角ﾎﾟｯﾌﾟ体" w:hint="eastAsia"/>
          <w:b/>
          <w:sz w:val="32"/>
        </w:rPr>
        <w:t>月</w:t>
      </w:r>
      <w:r w:rsidR="00A31B93">
        <w:rPr>
          <w:rFonts w:ascii="HGS創英角ﾎﾟｯﾌﾟ体" w:eastAsia="HGS創英角ﾎﾟｯﾌﾟ体" w:hAnsi="HGS創英角ﾎﾟｯﾌﾟ体" w:hint="eastAsia"/>
          <w:b/>
          <w:sz w:val="32"/>
        </w:rPr>
        <w:t>29</w:t>
      </w:r>
      <w:r w:rsidRPr="001E2402">
        <w:rPr>
          <w:rFonts w:ascii="HGS創英角ﾎﾟｯﾌﾟ体" w:eastAsia="HGS創英角ﾎﾟｯﾌﾟ体" w:hAnsi="HGS創英角ﾎﾟｯﾌﾟ体" w:hint="eastAsia"/>
          <w:b/>
          <w:sz w:val="32"/>
        </w:rPr>
        <w:t>日（日）</w:t>
      </w:r>
      <w:r>
        <w:rPr>
          <w:rFonts w:ascii="HGS創英角ﾎﾟｯﾌﾟ体" w:eastAsia="HGS創英角ﾎﾟｯﾌﾟ体" w:hAnsi="HGS創英角ﾎﾟｯﾌﾟ体" w:hint="eastAsia"/>
          <w:b/>
          <w:color w:val="FF0000"/>
          <w:sz w:val="32"/>
        </w:rPr>
        <w:t xml:space="preserve">　</w:t>
      </w:r>
      <w:r>
        <w:rPr>
          <w:rFonts w:ascii="HGS創英角ﾎﾟｯﾌﾟ体" w:eastAsia="HGS創英角ﾎﾟｯﾌﾟ体" w:hAnsi="HGS創英角ﾎﾟｯﾌﾟ体" w:hint="eastAsia"/>
          <w:b/>
          <w:sz w:val="32"/>
        </w:rPr>
        <w:t>下記の４ヶ所で配布</w:t>
      </w:r>
    </w:p>
    <w:p w14:paraId="041B529E" w14:textId="77777777" w:rsidR="00276E48" w:rsidRDefault="00184881" w:rsidP="006F633E">
      <w:pPr>
        <w:spacing w:after="0"/>
        <w:ind w:firstLineChars="100" w:firstLine="210"/>
        <w:rPr>
          <w:rFonts w:ascii="HG丸ｺﾞｼｯｸM-PRO" w:eastAsia="HG丸ｺﾞｼｯｸM-PRO" w:hAnsi="HG丸ｺﾞｼｯｸM-PRO"/>
          <w:b/>
          <w:sz w:val="24"/>
        </w:rPr>
      </w:pPr>
      <w:r>
        <w:rPr>
          <w:rFonts w:hint="eastAsia"/>
          <w:noProof/>
        </w:rPr>
        <w:drawing>
          <wp:anchor distT="0" distB="0" distL="114300" distR="114300" simplePos="0" relativeHeight="4" behindDoc="0" locked="0" layoutInCell="1" hidden="0" allowOverlap="1" wp14:anchorId="57384408" wp14:editId="01592E4D">
            <wp:simplePos x="0" y="0"/>
            <wp:positionH relativeFrom="column">
              <wp:posOffset>159385</wp:posOffset>
            </wp:positionH>
            <wp:positionV relativeFrom="paragraph">
              <wp:posOffset>245110</wp:posOffset>
            </wp:positionV>
            <wp:extent cx="6286500" cy="2500630"/>
            <wp:effectExtent l="0" t="0" r="0" b="0"/>
            <wp:wrapSquare wrapText="bothSides"/>
            <wp:docPr id="1027" name="オブジェクト 0"/>
            <wp:cNvGraphicFramePr/>
            <a:graphic xmlns:a="http://schemas.openxmlformats.org/drawingml/2006/main">
              <a:graphicData uri="http://schemas.openxmlformats.org/drawingml/2006/picture">
                <pic:pic xmlns:pic="http://schemas.openxmlformats.org/drawingml/2006/picture">
                  <pic:nvPicPr>
                    <pic:cNvPr id="1027" name="オブジェクト 0"/>
                    <pic:cNvPicPr/>
                  </pic:nvPicPr>
                  <pic:blipFill>
                    <a:blip r:embed="rId6"/>
                    <a:stretch>
                      <a:fillRect/>
                    </a:stretch>
                  </pic:blipFill>
                  <pic:spPr>
                    <a:xfrm>
                      <a:off x="0" y="0"/>
                      <a:ext cx="6286500" cy="2500630"/>
                    </a:xfrm>
                    <a:prstGeom prst="rect">
                      <a:avLst/>
                    </a:prstGeom>
                  </pic:spPr>
                </pic:pic>
              </a:graphicData>
            </a:graphic>
            <wp14:sizeRelV relativeFrom="margin">
              <wp14:pctHeight>0</wp14:pctHeight>
            </wp14:sizeRelV>
          </wp:anchor>
        </w:drawing>
      </w:r>
      <w:r>
        <w:rPr>
          <w:rFonts w:ascii="HG丸ｺﾞｼｯｸM-PRO" w:eastAsia="HG丸ｺﾞｼｯｸM-PRO" w:hAnsi="HG丸ｺﾞｼｯｸM-PRO" w:hint="eastAsia"/>
        </w:rPr>
        <w:t>※混雑を避け円滑な配布のため、行政区で配布場所・時間を指定しております。</w:t>
      </w:r>
    </w:p>
    <w:p w14:paraId="273D3883" w14:textId="77777777" w:rsidR="00276E48" w:rsidRDefault="00184881" w:rsidP="006F633E">
      <w:pPr>
        <w:spacing w:after="0"/>
        <w:jc w:val="left"/>
        <w:rPr>
          <w:rFonts w:ascii="HG創英角ｺﾞｼｯｸUB" w:eastAsia="HG創英角ｺﾞｼｯｸUB" w:hAnsi="HG創英角ｺﾞｼｯｸUB"/>
          <w:sz w:val="26"/>
        </w:rPr>
      </w:pPr>
      <w:r>
        <w:rPr>
          <w:rFonts w:ascii="HG丸ｺﾞｼｯｸM-PRO" w:eastAsia="HG丸ｺﾞｼｯｸM-PRO" w:hAnsi="HG丸ｺﾞｼｯｸM-PRO" w:hint="eastAsia"/>
        </w:rPr>
        <w:t xml:space="preserve">　　　  </w:t>
      </w:r>
      <w:r>
        <w:rPr>
          <w:rFonts w:ascii="HG創英角ｺﾞｼｯｸUB" w:eastAsia="HG創英角ｺﾞｼｯｸUB" w:hAnsi="HG創英角ｺﾞｼｯｸUB" w:hint="eastAsia"/>
          <w:sz w:val="26"/>
        </w:rPr>
        <w:t>※配布日</w:t>
      </w:r>
      <w:r>
        <w:rPr>
          <w:rFonts w:ascii="HG創英角ｺﾞｼｯｸUB" w:eastAsia="HG創英角ｺﾞｼｯｸUB" w:hAnsi="HG創英角ｺﾞｼｯｸUB" w:hint="eastAsia"/>
          <w:sz w:val="26"/>
          <w:u w:val="single"/>
        </w:rPr>
        <w:t>当日、どうしても上記の時間帯で都合が悪い方は、</w:t>
      </w:r>
    </w:p>
    <w:p w14:paraId="72ADCD82" w14:textId="730F160A" w:rsidR="00276E48" w:rsidRDefault="00184881" w:rsidP="006F633E">
      <w:pPr>
        <w:spacing w:after="0"/>
        <w:ind w:firstLineChars="450" w:firstLine="1170"/>
        <w:jc w:val="left"/>
        <w:rPr>
          <w:rFonts w:ascii="HG創英角ｺﾞｼｯｸUB" w:eastAsia="HG創英角ｺﾞｼｯｸUB" w:hAnsi="HG創英角ｺﾞｼｯｸUB"/>
          <w:sz w:val="26"/>
        </w:rPr>
      </w:pPr>
      <w:r>
        <w:rPr>
          <w:rFonts w:ascii="HG創英角ｺﾞｼｯｸUB" w:eastAsia="HG創英角ｺﾞｼｯｸUB" w:hAnsi="HG創英角ｺﾞｼｯｸUB" w:hint="eastAsia"/>
          <w:sz w:val="26"/>
          <w:u w:val="single"/>
        </w:rPr>
        <w:t>午後１時３０分～</w:t>
      </w:r>
      <w:r w:rsidR="001E2402">
        <w:rPr>
          <w:rFonts w:ascii="HG創英角ｺﾞｼｯｸUB" w:eastAsia="HG創英角ｺﾞｼｯｸUB" w:hAnsi="HG創英角ｺﾞｼｯｸUB" w:hint="eastAsia"/>
          <w:sz w:val="26"/>
          <w:u w:val="single"/>
        </w:rPr>
        <w:t>午後</w:t>
      </w:r>
      <w:r>
        <w:rPr>
          <w:rFonts w:ascii="HG創英角ｺﾞｼｯｸUB" w:eastAsia="HG創英角ｺﾞｼｯｸUB" w:hAnsi="HG創英角ｺﾞｼｯｸUB" w:hint="eastAsia"/>
          <w:sz w:val="26"/>
          <w:u w:val="single"/>
        </w:rPr>
        <w:t>５時まで役場1階あるまちスペースで配布します。</w:t>
      </w:r>
    </w:p>
    <w:p w14:paraId="10B1DEDA" w14:textId="77777777" w:rsidR="00276E48" w:rsidRDefault="00276E48" w:rsidP="006F633E">
      <w:pPr>
        <w:spacing w:after="0"/>
        <w:jc w:val="left"/>
        <w:rPr>
          <w:rFonts w:ascii="HG丸ｺﾞｼｯｸM-PRO" w:eastAsia="HG丸ｺﾞｼｯｸM-PRO" w:hAnsi="HG丸ｺﾞｼｯｸM-PRO"/>
        </w:rPr>
      </w:pPr>
    </w:p>
    <w:p w14:paraId="12BF16F5" w14:textId="6EBB8831" w:rsidR="00276E48" w:rsidRPr="001E2402" w:rsidRDefault="00184881" w:rsidP="006F633E">
      <w:pPr>
        <w:spacing w:after="0"/>
        <w:jc w:val="left"/>
        <w:rPr>
          <w:rFonts w:ascii="HG丸ｺﾞｼｯｸM-PRO" w:eastAsia="HG丸ｺﾞｼｯｸM-PRO" w:hAnsi="HG丸ｺﾞｼｯｸM-PRO"/>
          <w:b/>
          <w:sz w:val="26"/>
        </w:rPr>
      </w:pPr>
      <w:r>
        <w:rPr>
          <w:rFonts w:ascii="HG丸ｺﾞｼｯｸM-PRO" w:eastAsia="HG丸ｺﾞｼｯｸM-PRO" w:hAnsi="HG丸ｺﾞｼｯｸM-PRO" w:hint="eastAsia"/>
          <w:b/>
          <w:sz w:val="26"/>
        </w:rPr>
        <w:t>●窓口配布</w:t>
      </w:r>
      <w:r w:rsidRPr="001E2402">
        <w:rPr>
          <w:rFonts w:ascii="HG丸ｺﾞｼｯｸM-PRO" w:eastAsia="HG丸ｺﾞｼｯｸM-PRO" w:hAnsi="HG丸ｺﾞｼｯｸM-PRO" w:hint="eastAsia"/>
          <w:b/>
          <w:sz w:val="26"/>
        </w:rPr>
        <w:t>：</w:t>
      </w:r>
      <w:r w:rsidR="00A31B93">
        <w:rPr>
          <w:rFonts w:ascii="HG丸ｺﾞｼｯｸM-PRO" w:eastAsia="HG丸ｺﾞｼｯｸM-PRO" w:hAnsi="HG丸ｺﾞｼｯｸM-PRO" w:hint="eastAsia"/>
          <w:b/>
          <w:sz w:val="26"/>
        </w:rPr>
        <w:t>11</w:t>
      </w:r>
      <w:r w:rsidRPr="001E2402">
        <w:rPr>
          <w:rFonts w:ascii="HG丸ｺﾞｼｯｸM-PRO" w:eastAsia="HG丸ｺﾞｼｯｸM-PRO" w:hAnsi="HG丸ｺﾞｼｯｸM-PRO" w:hint="eastAsia"/>
          <w:b/>
          <w:sz w:val="26"/>
        </w:rPr>
        <w:t>月</w:t>
      </w:r>
      <w:r w:rsidR="00A31B93">
        <w:rPr>
          <w:rFonts w:ascii="HG丸ｺﾞｼｯｸM-PRO" w:eastAsia="HG丸ｺﾞｼｯｸM-PRO" w:hAnsi="HG丸ｺﾞｼｯｸM-PRO" w:hint="eastAsia"/>
          <w:b/>
          <w:sz w:val="26"/>
        </w:rPr>
        <w:t>30</w:t>
      </w:r>
      <w:r w:rsidRPr="001E2402">
        <w:rPr>
          <w:rFonts w:ascii="HG丸ｺﾞｼｯｸM-PRO" w:eastAsia="HG丸ｺﾞｼｯｸM-PRO" w:hAnsi="HG丸ｺﾞｼｯｸM-PRO" w:hint="eastAsia"/>
          <w:b/>
          <w:sz w:val="26"/>
        </w:rPr>
        <w:t xml:space="preserve">日（月）～ </w:t>
      </w:r>
      <w:r w:rsidR="00A31B93">
        <w:rPr>
          <w:rFonts w:ascii="HG丸ｺﾞｼｯｸM-PRO" w:eastAsia="HG丸ｺﾞｼｯｸM-PRO" w:hAnsi="HG丸ｺﾞｼｯｸM-PRO" w:hint="eastAsia"/>
          <w:b/>
          <w:sz w:val="26"/>
        </w:rPr>
        <w:t>1</w:t>
      </w:r>
      <w:r w:rsidRPr="001E2402">
        <w:rPr>
          <w:rFonts w:ascii="HG丸ｺﾞｼｯｸM-PRO" w:eastAsia="HG丸ｺﾞｼｯｸM-PRO" w:hAnsi="HG丸ｺﾞｼｯｸM-PRO" w:hint="eastAsia"/>
          <w:b/>
          <w:sz w:val="26"/>
        </w:rPr>
        <w:t>月</w:t>
      </w:r>
      <w:r w:rsidR="00A31B93">
        <w:rPr>
          <w:rFonts w:ascii="HG丸ｺﾞｼｯｸM-PRO" w:eastAsia="HG丸ｺﾞｼｯｸM-PRO" w:hAnsi="HG丸ｺﾞｼｯｸM-PRO" w:hint="eastAsia"/>
          <w:b/>
          <w:sz w:val="26"/>
        </w:rPr>
        <w:t>29</w:t>
      </w:r>
      <w:r w:rsidRPr="001E2402">
        <w:rPr>
          <w:rFonts w:ascii="HG丸ｺﾞｼｯｸM-PRO" w:eastAsia="HG丸ｺﾞｼｯｸM-PRO" w:hAnsi="HG丸ｺﾞｼｯｸM-PRO" w:hint="eastAsia"/>
          <w:b/>
          <w:sz w:val="26"/>
        </w:rPr>
        <w:t>日（</w:t>
      </w:r>
      <w:r w:rsidR="00A31B93">
        <w:rPr>
          <w:rFonts w:ascii="HG丸ｺﾞｼｯｸM-PRO" w:eastAsia="HG丸ｺﾞｼｯｸM-PRO" w:hAnsi="HG丸ｺﾞｼｯｸM-PRO" w:hint="eastAsia"/>
          <w:b/>
          <w:sz w:val="26"/>
        </w:rPr>
        <w:t>金</w:t>
      </w:r>
      <w:r w:rsidRPr="001E2402">
        <w:rPr>
          <w:rFonts w:ascii="HG丸ｺﾞｼｯｸM-PRO" w:eastAsia="HG丸ｺﾞｼｯｸM-PRO" w:hAnsi="HG丸ｺﾞｼｯｸM-PRO" w:hint="eastAsia"/>
          <w:b/>
          <w:sz w:val="26"/>
        </w:rPr>
        <w:t>）</w:t>
      </w:r>
    </w:p>
    <w:p w14:paraId="47E06C9A" w14:textId="77777777" w:rsidR="00276E48" w:rsidRDefault="00184881" w:rsidP="006F633E">
      <w:pPr>
        <w:spacing w:after="0"/>
        <w:jc w:val="left"/>
        <w:rPr>
          <w:rFonts w:ascii="HG丸ｺﾞｼｯｸM-PRO" w:eastAsia="HG丸ｺﾞｼｯｸM-PRO" w:hAnsi="HG丸ｺﾞｼｯｸM-PRO"/>
        </w:rPr>
      </w:pPr>
      <w:r>
        <w:rPr>
          <w:rFonts w:ascii="HG丸ｺﾞｼｯｸM-PRO" w:eastAsia="HG丸ｺﾞｼｯｸM-PRO" w:hAnsi="HG丸ｺﾞｼｯｸM-PRO" w:hint="eastAsia"/>
          <w:color w:val="FF0000"/>
        </w:rPr>
        <w:t xml:space="preserve">　　　　　　　　</w:t>
      </w:r>
      <w:r>
        <w:rPr>
          <w:rFonts w:ascii="HG丸ｺﾞｼｯｸM-PRO" w:eastAsia="HG丸ｺﾞｼｯｸM-PRO" w:hAnsi="HG丸ｺﾞｼｯｸM-PRO" w:hint="eastAsia"/>
          <w:b/>
          <w:sz w:val="24"/>
        </w:rPr>
        <w:t>午前8時30分～午後5時　産業振興課窓口で配布（</w:t>
      </w:r>
      <w:r>
        <w:rPr>
          <w:rFonts w:ascii="HG丸ｺﾞｼｯｸM-PRO" w:eastAsia="HG丸ｺﾞｼｯｸM-PRO" w:hAnsi="HG丸ｺﾞｼｯｸM-PRO" w:hint="eastAsia"/>
        </w:rPr>
        <w:t>※土日祝日を除く）</w:t>
      </w:r>
    </w:p>
    <w:p w14:paraId="07B3213F" w14:textId="77777777" w:rsidR="00276E48" w:rsidRDefault="00184881" w:rsidP="006F633E">
      <w:pPr>
        <w:spacing w:after="0"/>
        <w:ind w:firstLineChars="200" w:firstLine="420"/>
        <w:rPr>
          <w:rFonts w:ascii="HG丸ｺﾞｼｯｸM-PRO" w:eastAsia="HG丸ｺﾞｼｯｸM-PRO" w:hAnsi="HG丸ｺﾞｼｯｸM-PRO"/>
        </w:rPr>
      </w:pPr>
      <w:r>
        <w:rPr>
          <w:rFonts w:ascii="HG丸ｺﾞｼｯｸM-PRO" w:eastAsia="HG丸ｺﾞｼｯｸM-PRO" w:hAnsi="HG丸ｺﾞｼｯｸM-PRO" w:hint="eastAsia"/>
          <w:noProof/>
        </w:rPr>
        <mc:AlternateContent>
          <mc:Choice Requires="wps">
            <w:drawing>
              <wp:anchor distT="0" distB="0" distL="114300" distR="114300" simplePos="0" relativeHeight="5" behindDoc="0" locked="0" layoutInCell="1" hidden="0" allowOverlap="1" wp14:anchorId="47E5C01E" wp14:editId="54081584">
                <wp:simplePos x="0" y="0"/>
                <wp:positionH relativeFrom="column">
                  <wp:posOffset>0</wp:posOffset>
                </wp:positionH>
                <wp:positionV relativeFrom="paragraph">
                  <wp:posOffset>19050</wp:posOffset>
                </wp:positionV>
                <wp:extent cx="6448425" cy="266700"/>
                <wp:effectExtent l="0" t="0" r="635" b="635"/>
                <wp:wrapNone/>
                <wp:docPr id="1028" name="テキスト ボックス 6"/>
                <wp:cNvGraphicFramePr/>
                <a:graphic xmlns:a="http://schemas.openxmlformats.org/drawingml/2006/main">
                  <a:graphicData uri="http://schemas.microsoft.com/office/word/2010/wordprocessingShape">
                    <wps:wsp>
                      <wps:cNvSpPr txBox="1"/>
                      <wps:spPr>
                        <a:xfrm>
                          <a:off x="0" y="0"/>
                          <a:ext cx="6448425" cy="266700"/>
                        </a:xfrm>
                        <a:prstGeom prst="rect">
                          <a:avLst/>
                        </a:prstGeom>
                        <a:solidFill>
                          <a:schemeClr val="lt1"/>
                        </a:solidFill>
                        <a:ln w="6350">
                          <a:noFill/>
                        </a:ln>
                      </wps:spPr>
                      <wps:txbx>
                        <w:txbxContent>
                          <w:p w14:paraId="2A2FAD1C" w14:textId="77777777" w:rsidR="00276E48" w:rsidRDefault="00184881">
                            <w:pPr>
                              <w:rPr>
                                <w:rFonts w:ascii="HG丸ｺﾞｼｯｸM-PRO" w:eastAsia="HG丸ｺﾞｼｯｸM-PRO" w:hAnsi="HG丸ｺﾞｼｯｸM-PRO"/>
                              </w:rPr>
                            </w:pPr>
                            <w:r>
                              <w:rPr>
                                <w:rFonts w:ascii="HG丸ｺﾞｼｯｸM-PRO" w:eastAsia="HG丸ｺﾞｼｯｸM-PRO" w:hAnsi="HG丸ｺﾞｼｯｸM-PRO" w:hint="eastAsia"/>
                              </w:rPr>
                              <w:t>ーーーーーーーーーーーーーーーーーーーーーーーーーーーーーーーーーーーーーーーーーーーーーー―――</w:t>
                            </w:r>
                          </w:p>
                        </w:txbxContent>
                      </wps:txbx>
                      <wps:bodyPr rot="0" vertOverflow="overflow" horzOverflow="overflow" wrap="square" numCol="1" spcCol="0" rtlCol="0" fromWordArt="0" anchor="t" anchorCtr="0" forceAA="0" compatLnSpc="1"/>
                    </wps:wsp>
                  </a:graphicData>
                </a:graphic>
              </wp:anchor>
            </w:drawing>
          </mc:Choice>
          <mc:Fallback xmlns:oel="http://schemas.microsoft.com/office/2019/extlst">
            <w:pict>
              <v:shape w14:anchorId="47E5C01E" id="テキスト ボックス 6" o:spid="_x0000_s1027" type="#_x0000_t202" style="position:absolute;left:0;text-align:left;margin-left:0;margin-top:1.5pt;width:507.75pt;height:21pt;z-index: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" fillcolor="white [3201]" stroked="f" strokeweight=".5pt">
                <v:textbox>
                  <w:txbxContent>
                    <w:p w14:paraId="2A2FAD1C" w14:textId="77777777" w:rsidR="00276E48" w:rsidRDefault="00000000">
                      <w:pPr>
                        <w:rPr>
                          <w:rFonts w:ascii="HG丸ｺﾞｼｯｸM-PRO" w:eastAsia="HG丸ｺﾞｼｯｸM-PRO" w:hAnsi="HG丸ｺﾞｼｯｸM-PRO"/>
                        </w:rPr>
                      </w:pPr>
                      <w:r>
                        <w:rPr>
                          <w:rFonts w:ascii="HG丸ｺﾞｼｯｸM-PRO" w:eastAsia="HG丸ｺﾞｼｯｸM-PRO" w:hAnsi="HG丸ｺﾞｼｯｸM-PRO" w:hint="eastAsia"/>
                        </w:rPr>
                        <w:t>ーーーーーーーーーーーーーーーーーーーーーーーーーーーーーーーーーーーーーーーーーーーーーー―――</w:t>
                      </w:r>
                    </w:p>
                  </w:txbxContent>
                </v:textbox>
              </v:shape>
            </w:pict>
          </mc:Fallback>
        </mc:AlternateContent>
      </w:r>
    </w:p>
    <w:p w14:paraId="7E0F246E" w14:textId="77777777" w:rsidR="00276E48" w:rsidRDefault="00184881" w:rsidP="006F633E">
      <w:pPr>
        <w:spacing w:after="0"/>
        <w:jc w:val="center"/>
        <w:rPr>
          <w:rFonts w:ascii="HG丸ｺﾞｼｯｸM-PRO" w:eastAsia="HG丸ｺﾞｼｯｸM-PRO" w:hAnsi="HG丸ｺﾞｼｯｸM-PRO"/>
          <w:sz w:val="40"/>
        </w:rPr>
      </w:pPr>
      <w:r>
        <w:rPr>
          <w:rFonts w:ascii="HG丸ｺﾞｼｯｸM-PRO" w:eastAsia="HG丸ｺﾞｼｯｸM-PRO" w:hAnsi="HG丸ｺﾞｼｯｸM-PRO" w:hint="eastAsia"/>
          <w:sz w:val="40"/>
        </w:rPr>
        <w:t>買物券取扱事業者募集！（事業者の皆さまへ）</w:t>
      </w:r>
    </w:p>
    <w:p w14:paraId="25F59928" w14:textId="77777777" w:rsidR="00276E48" w:rsidRDefault="00184881" w:rsidP="006F633E">
      <w:pPr>
        <w:spacing w:after="0" w:line="300" w:lineRule="exact"/>
        <w:ind w:firstLineChars="400" w:firstLine="880"/>
        <w:rPr>
          <w:rFonts w:ascii="HG丸ｺﾞｼｯｸM-PRO" w:eastAsia="HG丸ｺﾞｼｯｸM-PRO" w:hAnsi="HG丸ｺﾞｼｯｸM-PRO"/>
          <w:sz w:val="22"/>
        </w:rPr>
      </w:pPr>
      <w:r>
        <w:rPr>
          <w:rFonts w:ascii="HG丸ｺﾞｼｯｸM-PRO" w:eastAsia="HG丸ｺﾞｼｯｸM-PRO" w:hAnsi="HG丸ｺﾞｼｯｸM-PRO" w:hint="eastAsia"/>
          <w:sz w:val="22"/>
        </w:rPr>
        <w:t>玉東町内買物券を使用できる取扱事業者を募集しています。</w:t>
      </w:r>
    </w:p>
    <w:p w14:paraId="5A015D7C" w14:textId="77777777" w:rsidR="00276E48" w:rsidRDefault="00184881" w:rsidP="006F633E">
      <w:pPr>
        <w:spacing w:after="0" w:line="300" w:lineRule="exact"/>
        <w:ind w:firstLineChars="400" w:firstLine="880"/>
        <w:rPr>
          <w:rFonts w:ascii="HG丸ｺﾞｼｯｸM-PRO" w:eastAsia="HG丸ｺﾞｼｯｸM-PRO" w:hAnsi="HG丸ｺﾞｼｯｸM-PRO"/>
          <w:sz w:val="22"/>
        </w:rPr>
      </w:pPr>
      <w:r>
        <w:rPr>
          <w:rFonts w:ascii="HG丸ｺﾞｼｯｸM-PRO" w:eastAsia="HG丸ｺﾞｼｯｸM-PRO" w:hAnsi="HG丸ｺﾞｼｯｸM-PRO" w:hint="eastAsia"/>
          <w:sz w:val="22"/>
        </w:rPr>
        <w:t>この機会に販売促進の一環としてご活用ください。</w:t>
      </w:r>
    </w:p>
    <w:p w14:paraId="016C429B" w14:textId="77777777" w:rsidR="00276E48" w:rsidRDefault="00184881" w:rsidP="006F633E">
      <w:pPr>
        <w:spacing w:after="0" w:line="300" w:lineRule="exact"/>
        <w:ind w:firstLineChars="400" w:firstLine="880"/>
        <w:rPr>
          <w:rFonts w:ascii="HG丸ｺﾞｼｯｸM-PRO" w:eastAsia="HG丸ｺﾞｼｯｸM-PRO" w:hAnsi="HG丸ｺﾞｼｯｸM-PRO"/>
          <w:sz w:val="22"/>
        </w:rPr>
      </w:pPr>
      <w:bookmarkStart w:id="0" w:name="_Hlk65504594"/>
      <w:r>
        <w:rPr>
          <w:rFonts w:ascii="HG丸ｺﾞｼｯｸM-PRO" w:eastAsia="HG丸ｺﾞｼｯｸM-PRO" w:hAnsi="HG丸ｺﾞｼｯｸM-PRO" w:hint="eastAsia"/>
          <w:sz w:val="22"/>
        </w:rPr>
        <w:t>応募資格：玉東町内に店舗・事業所などがある事業主</w:t>
      </w:r>
    </w:p>
    <w:bookmarkEnd w:id="0"/>
    <w:p w14:paraId="3143DEA5" w14:textId="77777777" w:rsidR="00276E48" w:rsidRDefault="00184881" w:rsidP="006F633E">
      <w:pPr>
        <w:spacing w:after="0" w:line="300" w:lineRule="exact"/>
        <w:ind w:firstLineChars="400" w:firstLine="880"/>
        <w:rPr>
          <w:rFonts w:ascii="HG丸ｺﾞｼｯｸM-PRO" w:eastAsia="HG丸ｺﾞｼｯｸM-PRO" w:hAnsi="HG丸ｺﾞｼｯｸM-PRO"/>
          <w:sz w:val="22"/>
        </w:rPr>
      </w:pPr>
      <w:r>
        <w:rPr>
          <w:rFonts w:ascii="HG丸ｺﾞｼｯｸM-PRO" w:eastAsia="HG丸ｺﾞｼｯｸM-PRO" w:hAnsi="HG丸ｺﾞｼｯｸM-PRO" w:hint="eastAsia"/>
          <w:sz w:val="22"/>
        </w:rPr>
        <w:t>応募する場合は、申請書を産業振興課に提出してください。</w:t>
      </w:r>
    </w:p>
    <w:p w14:paraId="13C12B79" w14:textId="77777777" w:rsidR="00276E48" w:rsidRDefault="00184881" w:rsidP="006F633E">
      <w:pPr>
        <w:spacing w:after="0" w:line="300" w:lineRule="exact"/>
        <w:ind w:firstLineChars="400" w:firstLine="840"/>
        <w:rPr>
          <w:rFonts w:ascii="HG丸ｺﾞｼｯｸM-PRO" w:eastAsia="HG丸ｺﾞｼｯｸM-PRO" w:hAnsi="HG丸ｺﾞｼｯｸM-PRO"/>
          <w:sz w:val="22"/>
        </w:rPr>
      </w:pPr>
      <w:r>
        <w:rPr>
          <w:rFonts w:ascii="HG丸ｺﾞｼｯｸM-PRO" w:eastAsia="HG丸ｺﾞｼｯｸM-PRO" w:hAnsi="HG丸ｺﾞｼｯｸM-PRO" w:hint="eastAsia"/>
          <w:noProof/>
        </w:rPr>
        <mc:AlternateContent>
          <mc:Choice Requires="wps">
            <w:drawing>
              <wp:anchor distT="0" distB="0" distL="114300" distR="114300" simplePos="0" relativeHeight="2" behindDoc="0" locked="0" layoutInCell="1" hidden="0" allowOverlap="1" wp14:anchorId="552E41E4" wp14:editId="6AA2B8F8">
                <wp:simplePos x="0" y="0"/>
                <wp:positionH relativeFrom="column">
                  <wp:posOffset>1863090</wp:posOffset>
                </wp:positionH>
                <wp:positionV relativeFrom="paragraph">
                  <wp:posOffset>335915</wp:posOffset>
                </wp:positionV>
                <wp:extent cx="2849245" cy="339725"/>
                <wp:effectExtent l="0" t="0" r="635" b="635"/>
                <wp:wrapNone/>
                <wp:docPr id="1029" name="テキスト ボックス 3"/>
                <wp:cNvGraphicFramePr/>
                <a:graphic xmlns:a="http://schemas.openxmlformats.org/drawingml/2006/main">
                  <a:graphicData uri="http://schemas.microsoft.com/office/word/2010/wordprocessingShape">
                    <wps:wsp>
                      <wps:cNvSpPr txBox="1"/>
                      <wps:spPr>
                        <a:xfrm>
                          <a:off x="0" y="0"/>
                          <a:ext cx="2849245" cy="339725"/>
                        </a:xfrm>
                        <a:prstGeom prst="rect">
                          <a:avLst/>
                        </a:prstGeom>
                        <a:solidFill>
                          <a:schemeClr val="lt1"/>
                        </a:solidFill>
                        <a:ln w="6350">
                          <a:noFill/>
                        </a:ln>
                      </wps:spPr>
                      <wps:txbx>
                        <w:txbxContent>
                          <w:p w14:paraId="5A3797E7" w14:textId="77777777" w:rsidR="00276E48" w:rsidRDefault="00184881">
                            <w:pPr>
                              <w:rPr>
                                <w:rFonts w:ascii="HG丸ｺﾞｼｯｸM-PRO" w:eastAsia="HG丸ｺﾞｼｯｸM-PRO" w:hAnsi="HG丸ｺﾞｼｯｸM-PRO"/>
                              </w:rPr>
                            </w:pPr>
                            <w:r>
                              <w:rPr>
                                <w:rFonts w:ascii="HG丸ｺﾞｼｯｸM-PRO" w:eastAsia="HG丸ｺﾞｼｯｸM-PRO" w:hAnsi="HG丸ｺﾞｼｯｸM-PRO" w:hint="eastAsia"/>
                              </w:rPr>
                              <w:t>問合せ先　産業振興課　TEL</w:t>
                            </w:r>
                            <w:r>
                              <w:rPr>
                                <w:rFonts w:ascii="HG丸ｺﾞｼｯｸM-PRO" w:eastAsia="HG丸ｺﾞｼｯｸM-PRO" w:hAnsi="HG丸ｺﾞｼｯｸM-PRO"/>
                              </w:rPr>
                              <w:t>85-3113</w:t>
                            </w:r>
                          </w:p>
                        </w:txbxContent>
                      </wps:txbx>
                      <wps:bodyPr rot="0" vertOverflow="overflow" horzOverflow="overflow" wrap="square" numCol="1" spcCol="0" rtlCol="0" fromWordArt="0" anchor="t" anchorCtr="0" forceAA="0" compatLnSpc="1"/>
                    </wps:wsp>
                  </a:graphicData>
                </a:graphic>
              </wp:anchor>
            </w:drawing>
          </mc:Choice>
          <mc:Fallback xmlns:oel="http://schemas.microsoft.com/office/2019/extlst">
            <w:pict>
              <v:shape w14:anchorId="552E41E4" id="テキスト ボックス 3" o:spid="_x0000_s1028" type="#_x0000_t202" style="position:absolute;left:0;text-align:left;margin-left:146.7pt;margin-top:26.45pt;width:224.35pt;height:26.75pt;z-index: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" fillcolor="white [3201]" stroked="f" strokeweight=".5pt">
                <v:textbox>
                  <w:txbxContent>
                    <w:p w14:paraId="5A3797E7" w14:textId="77777777" w:rsidR="00276E48" w:rsidRDefault="00000000">
                      <w:pPr>
                        <w:rPr>
                          <w:rFonts w:ascii="HG丸ｺﾞｼｯｸM-PRO" w:eastAsia="HG丸ｺﾞｼｯｸM-PRO" w:hAnsi="HG丸ｺﾞｼｯｸM-PRO"/>
                        </w:rPr>
                      </w:pPr>
                      <w:r>
                        <w:rPr>
                          <w:rFonts w:ascii="HG丸ｺﾞｼｯｸM-PRO" w:eastAsia="HG丸ｺﾞｼｯｸM-PRO" w:hAnsi="HG丸ｺﾞｼｯｸM-PRO" w:hint="eastAsia"/>
                        </w:rPr>
                        <w:t>問合せ先　産業振興課　TEL</w:t>
                      </w:r>
                      <w:r>
                        <w:rPr>
                          <w:rFonts w:ascii="HG丸ｺﾞｼｯｸM-PRO" w:eastAsia="HG丸ｺﾞｼｯｸM-PRO" w:hAnsi="HG丸ｺﾞｼｯｸM-PRO"/>
                        </w:rPr>
                        <w:t>85-3113</w:t>
                      </w:r>
                    </w:p>
                  </w:txbxContent>
                </v:textbox>
              </v:shape>
            </w:pict>
          </mc:Fallback>
        </mc:AlternateContent>
      </w:r>
      <w:r>
        <w:rPr>
          <w:rFonts w:ascii="HG丸ｺﾞｼｯｸM-PRO" w:eastAsia="HG丸ｺﾞｼｯｸM-PRO" w:hAnsi="HG丸ｺﾞｼｯｸM-PRO" w:hint="eastAsia"/>
          <w:sz w:val="22"/>
        </w:rPr>
        <w:t>申請書は窓口備え付けのほかホームページからもダウンロードできます。</w:t>
      </w:r>
    </w:p>
    <w:sectPr w:rsidR="00276E48">
      <w:pgSz w:w="11906" w:h="16838"/>
      <w:pgMar w:top="567" w:right="720" w:bottom="567" w:left="720" w:header="851" w:footer="992" w:gutter="0"/>
      <w:cols w:space="720"/>
      <w:docGrid w:type="lines" w:linePitch="3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82957" w14:textId="77777777" w:rsidR="00C75BAD" w:rsidRDefault="00C75BAD">
      <w:pPr>
        <w:spacing w:after="0" w:line="240" w:lineRule="auto"/>
      </w:pPr>
      <w:r>
        <w:separator/>
      </w:r>
    </w:p>
  </w:endnote>
  <w:endnote w:type="continuationSeparator" w:id="0">
    <w:p w14:paraId="13264671" w14:textId="77777777" w:rsidR="00C75BAD" w:rsidRDefault="00C75B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AR Pゴシック体S">
    <w:altName w:val="游ゴシック"/>
    <w:panose1 w:val="020B0A00000000000000"/>
    <w:charset w:val="80"/>
    <w:family w:val="modern"/>
    <w:pitch w:val="variable"/>
    <w:sig w:usb0="80000283" w:usb1="28C76CFA" w:usb2="00000010" w:usb3="00000000" w:csb0="00020001" w:csb1="00000000"/>
  </w:font>
  <w:font w:name="HGS創英角ﾎﾟｯﾌﾟ体">
    <w:panose1 w:val="040B0A00000000000000"/>
    <w:charset w:val="80"/>
    <w:family w:val="modern"/>
    <w:pitch w:val="variable"/>
    <w:sig w:usb0="E00002FF" w:usb1="6AC7FDFB" w:usb2="00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1BAA5B" w14:textId="77777777" w:rsidR="00C75BAD" w:rsidRDefault="00C75BAD">
      <w:pPr>
        <w:spacing w:after="0" w:line="240" w:lineRule="auto"/>
      </w:pPr>
      <w:r>
        <w:separator/>
      </w:r>
    </w:p>
  </w:footnote>
  <w:footnote w:type="continuationSeparator" w:id="0">
    <w:p w14:paraId="559ECD28" w14:textId="77777777" w:rsidR="00C75BAD" w:rsidRDefault="00C75BA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bordersDoNotSurroundHeader/>
  <w:bordersDoNotSurroundFooter/>
  <w:defaultTabStop w:val="840"/>
  <w:drawingGridHorizontalSpacing w:val="105"/>
  <w:drawingGridVerticalSpacing w:val="17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6E48"/>
    <w:rsid w:val="001724F6"/>
    <w:rsid w:val="00184881"/>
    <w:rsid w:val="001E2402"/>
    <w:rsid w:val="00276E48"/>
    <w:rsid w:val="002D1942"/>
    <w:rsid w:val="00307BB6"/>
    <w:rsid w:val="0040461A"/>
    <w:rsid w:val="004621DF"/>
    <w:rsid w:val="0058263D"/>
    <w:rsid w:val="006F633E"/>
    <w:rsid w:val="007721F4"/>
    <w:rsid w:val="007E4B89"/>
    <w:rsid w:val="00A13C98"/>
    <w:rsid w:val="00A31B93"/>
    <w:rsid w:val="00B361D9"/>
    <w:rsid w:val="00C75BAD"/>
    <w:rsid w:val="00FC0A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F3429EB"/>
  <w15:chartTrackingRefBased/>
  <w15:docId w15:val="{F8F2F0A2-0891-48C3-80DD-C1FD86192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Pr>
      <w:rFonts w:asciiTheme="majorHAnsi" w:eastAsiaTheme="majorEastAsia" w:hAnsiTheme="majorHAnsi"/>
      <w:sz w:val="18"/>
    </w:rPr>
  </w:style>
  <w:style w:type="character" w:customStyle="1" w:styleId="a4">
    <w:name w:val="吹き出し (文字)"/>
    <w:basedOn w:val="a0"/>
    <w:link w:val="a3"/>
    <w:rPr>
      <w:rFonts w:asciiTheme="majorHAnsi" w:eastAsiaTheme="majorEastAsia" w:hAnsiTheme="majorHAnsi"/>
      <w:sz w:val="18"/>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654</TotalTime>
  <Pages>1</Pages>
  <Words>120</Words>
  <Characters>685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L6003</dc:creator>
  <cp:lastModifiedBy>L2409005</cp:lastModifiedBy>
  <cp:revision>26</cp:revision>
  <cp:lastPrinted>2024-10-01T06:33:00Z</cp:lastPrinted>
  <dcterms:created xsi:type="dcterms:W3CDTF">2021-02-25T00:57:00Z</dcterms:created>
  <dcterms:modified xsi:type="dcterms:W3CDTF">2026-10-15T00:45:00Z</dcterms:modified>
</cp:coreProperties>
</file>