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3669" w14:textId="040E8622" w:rsidR="00E87A0D" w:rsidRPr="00E87A0D" w:rsidRDefault="00E87A0D">
      <w:pPr>
        <w:rPr>
          <w:rFonts w:ascii="ＭＳ ゴシック" w:eastAsia="ＭＳ ゴシック" w:hAnsi="ＭＳ ゴシック" w:cs="ＭＳ Ｐゴシック"/>
          <w:b/>
          <w:bCs/>
          <w:color w:val="000000"/>
          <w:kern w:val="0"/>
          <w:sz w:val="48"/>
          <w:szCs w:val="48"/>
        </w:rPr>
      </w:pPr>
      <w:r>
        <w:rPr>
          <w:rFonts w:ascii="ＭＳ ゴシック" w:eastAsia="ＭＳ ゴシック" w:hAnsi="ＭＳ ゴシック" w:cs="ＭＳ Ｐゴシック" w:hint="eastAsia"/>
          <w:b/>
          <w:bCs/>
          <w:noProof/>
          <w:color w:val="000000"/>
          <w:kern w:val="0"/>
          <w:sz w:val="24"/>
          <w:szCs w:val="24"/>
        </w:rPr>
        <mc:AlternateContent>
          <mc:Choice Requires="wps">
            <w:drawing>
              <wp:anchor distT="0" distB="0" distL="114300" distR="114300" simplePos="0" relativeHeight="251660288" behindDoc="0" locked="0" layoutInCell="1" allowOverlap="1" wp14:anchorId="3C3C7256" wp14:editId="750FCAD6">
                <wp:simplePos x="0" y="0"/>
                <wp:positionH relativeFrom="column">
                  <wp:posOffset>-89807</wp:posOffset>
                </wp:positionH>
                <wp:positionV relativeFrom="paragraph">
                  <wp:posOffset>174171</wp:posOffset>
                </wp:positionV>
                <wp:extent cx="6694624" cy="794385"/>
                <wp:effectExtent l="19050" t="0" r="30480" b="43815"/>
                <wp:wrapNone/>
                <wp:docPr id="3" name="雲 3"/>
                <wp:cNvGraphicFramePr/>
                <a:graphic xmlns:a="http://schemas.openxmlformats.org/drawingml/2006/main">
                  <a:graphicData uri="http://schemas.microsoft.com/office/word/2010/wordprocessingShape">
                    <wps:wsp>
                      <wps:cNvSpPr/>
                      <wps:spPr>
                        <a:xfrm>
                          <a:off x="0" y="0"/>
                          <a:ext cx="6694624" cy="794385"/>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7062C" id="雲 3" o:spid="_x0000_s1026" style="position:absolute;left:0;text-align:left;margin-left:-7.05pt;margin-top:13.7pt;width:527.15pt;height:6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727266,481357;334731,466701;1073619,641742;901915,648748;2553565,718808;2450046,686812;4467267,639020;4425890,674124;5288908,422091;5792709,553311;6477359,282338;6252965,331545;5938999,99776;5950777,123019;4506164,72672;4621150,43029;3431150,86794;3486783,61234;2169554,95473;2371013,120261;639554,290337;604376,264243" o:connectangles="0,0,0,0,0,0,0,0,0,0,0,0,0,0,0,0,0,0,0,0,0,0"/>
              </v:shape>
            </w:pict>
          </mc:Fallback>
        </mc:AlternateContent>
      </w:r>
      <w:r w:rsidR="001A75A4" w:rsidRPr="00DA73D9">
        <w:rPr>
          <w:rFonts w:ascii="ＭＳ ゴシック" w:eastAsia="ＭＳ ゴシック" w:hAnsi="ＭＳ ゴシック" w:cs="ＭＳ Ｐゴシック" w:hint="eastAsia"/>
          <w:b/>
          <w:bCs/>
          <w:color w:val="000000"/>
          <w:kern w:val="0"/>
          <w:sz w:val="24"/>
          <w:szCs w:val="24"/>
        </w:rPr>
        <w:t>玉東町内循環バス</w:t>
      </w:r>
      <w:r w:rsidR="001A75A4" w:rsidRPr="00DA73D9">
        <w:rPr>
          <w:rFonts w:ascii="ＭＳ ゴシック" w:eastAsia="ＭＳ ゴシック" w:hAnsi="ＭＳ ゴシック" w:cs="ＭＳ Ｐゴシック" w:hint="eastAsia"/>
          <w:b/>
          <w:bCs/>
          <w:color w:val="000000"/>
          <w:kern w:val="0"/>
          <w:sz w:val="48"/>
          <w:szCs w:val="48"/>
        </w:rPr>
        <w:t xml:space="preserve"> </w:t>
      </w:r>
    </w:p>
    <w:p w14:paraId="6882746C" w14:textId="14A512CB" w:rsidR="001A75A4" w:rsidRPr="00E87A0D" w:rsidRDefault="001A75A4" w:rsidP="00E87A0D">
      <w:pPr>
        <w:jc w:val="center"/>
        <w:rPr>
          <w:rFonts w:ascii="ＭＳ ゴシック" w:eastAsia="ＭＳ ゴシック" w:hAnsi="ＭＳ ゴシック" w:cs="ＭＳ Ｐゴシック"/>
          <w:b/>
          <w:bCs/>
          <w:color w:val="000000"/>
          <w:kern w:val="0"/>
          <w:sz w:val="72"/>
          <w:szCs w:val="72"/>
        </w:rPr>
      </w:pPr>
      <w:r w:rsidRPr="00DA73D9">
        <w:rPr>
          <w:rFonts w:ascii="ＭＳ ゴシック" w:eastAsia="ＭＳ ゴシック" w:hAnsi="ＭＳ ゴシック" w:cs="ＭＳ Ｐゴシック" w:hint="eastAsia"/>
          <w:b/>
          <w:bCs/>
          <w:color w:val="000000"/>
          <w:kern w:val="0"/>
          <w:sz w:val="72"/>
          <w:szCs w:val="72"/>
        </w:rPr>
        <w:t>こどもバスカード</w:t>
      </w:r>
    </w:p>
    <w:p w14:paraId="246C023E" w14:textId="459E0A77" w:rsidR="001A75A4" w:rsidRPr="007D5EB9" w:rsidRDefault="007D5EB9" w:rsidP="0019168E">
      <w:pPr>
        <w:ind w:left="482" w:hangingChars="100" w:hanging="482"/>
        <w:rPr>
          <w:rFonts w:ascii="ＭＳ ゴシック" w:eastAsia="ＭＳ ゴシック" w:hAnsi="ＭＳ ゴシック" w:cs="ＭＳ Ｐゴシック"/>
          <w:b/>
          <w:bCs/>
          <w:color w:val="000000"/>
          <w:kern w:val="0"/>
          <w:sz w:val="48"/>
          <w:szCs w:val="48"/>
        </w:rPr>
      </w:pPr>
      <w:r w:rsidRPr="00DA73D9">
        <w:rPr>
          <w:rFonts w:ascii="ＭＳ ゴシック" w:eastAsia="ＭＳ ゴシック" w:hAnsi="ＭＳ ゴシック" w:cs="ＭＳ Ｐゴシック" w:hint="eastAsia"/>
          <w:b/>
          <w:bCs/>
          <w:color w:val="000000"/>
          <w:kern w:val="0"/>
          <w:sz w:val="48"/>
          <w:szCs w:val="48"/>
        </w:rPr>
        <w:t>◎</w:t>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しょうがくせい</w:t>
            </w:r>
          </w:rt>
          <w:rubyBase>
            <w:r w:rsidR="007D5EB9">
              <w:rPr>
                <w:rFonts w:ascii="ＭＳ ゴシック" w:eastAsia="ＭＳ ゴシック" w:hAnsi="ＭＳ ゴシック" w:cs="ＭＳ Ｐゴシック"/>
                <w:b/>
                <w:bCs/>
                <w:color w:val="000000"/>
                <w:kern w:val="0"/>
                <w:sz w:val="48"/>
                <w:szCs w:val="48"/>
              </w:rPr>
              <w:t>小学生</w:t>
            </w:r>
          </w:rubyBase>
        </w:ruby>
      </w:r>
      <w:r w:rsidRPr="007D5EB9">
        <w:rPr>
          <w:rFonts w:ascii="ＭＳ ゴシック" w:eastAsia="ＭＳ ゴシック" w:hAnsi="ＭＳ ゴシック" w:cs="ＭＳ Ｐゴシック" w:hint="eastAsia"/>
          <w:b/>
          <w:bCs/>
          <w:color w:val="000000"/>
          <w:kern w:val="0"/>
          <w:sz w:val="48"/>
          <w:szCs w:val="48"/>
        </w:rPr>
        <w:t>が</w:t>
      </w:r>
      <w:r w:rsidR="0019168E">
        <w:rPr>
          <w:rFonts w:ascii="ＭＳ ゴシック" w:eastAsia="ＭＳ ゴシック" w:hAnsi="ＭＳ ゴシック" w:cs="ＭＳ Ｐゴシック" w:hint="eastAsia"/>
          <w:b/>
          <w:bCs/>
          <w:color w:val="000000"/>
          <w:kern w:val="0"/>
          <w:sz w:val="48"/>
          <w:szCs w:val="48"/>
        </w:rPr>
        <w:t>子どもだけ</w:t>
      </w:r>
      <w:r w:rsidRPr="007D5EB9">
        <w:rPr>
          <w:rFonts w:ascii="ＭＳ ゴシック" w:eastAsia="ＭＳ ゴシック" w:hAnsi="ＭＳ ゴシック" w:cs="ＭＳ Ｐゴシック" w:hint="eastAsia"/>
          <w:b/>
          <w:bCs/>
          <w:color w:val="000000"/>
          <w:kern w:val="0"/>
          <w:sz w:val="48"/>
          <w:szCs w:val="48"/>
        </w:rPr>
        <w:t>で</w:t>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ちょうない</w:t>
            </w:r>
          </w:rt>
          <w:rubyBase>
            <w:r w:rsidR="007D5EB9">
              <w:rPr>
                <w:rFonts w:ascii="ＭＳ ゴシック" w:eastAsia="ＭＳ ゴシック" w:hAnsi="ＭＳ ゴシック" w:cs="ＭＳ Ｐゴシック"/>
                <w:b/>
                <w:bCs/>
                <w:color w:val="000000"/>
                <w:kern w:val="0"/>
                <w:sz w:val="48"/>
                <w:szCs w:val="48"/>
              </w:rPr>
              <w:t>町内</w:t>
            </w:r>
          </w:rubyBase>
        </w:ruby>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じゅんかん</w:t>
            </w:r>
          </w:rt>
          <w:rubyBase>
            <w:r w:rsidR="007D5EB9">
              <w:rPr>
                <w:rFonts w:ascii="ＭＳ ゴシック" w:eastAsia="ＭＳ ゴシック" w:hAnsi="ＭＳ ゴシック" w:cs="ＭＳ Ｐゴシック"/>
                <w:b/>
                <w:bCs/>
                <w:color w:val="000000"/>
                <w:kern w:val="0"/>
                <w:sz w:val="48"/>
                <w:szCs w:val="48"/>
              </w:rPr>
              <w:t>循環</w:t>
            </w:r>
          </w:rubyBase>
        </w:ruby>
      </w:r>
      <w:r w:rsidR="001A75A4" w:rsidRPr="00DA73D9">
        <w:rPr>
          <w:rFonts w:ascii="ＭＳ ゴシック" w:eastAsia="ＭＳ ゴシック" w:hAnsi="ＭＳ ゴシック" w:cs="ＭＳ Ｐゴシック" w:hint="eastAsia"/>
          <w:b/>
          <w:bCs/>
          <w:color w:val="000000"/>
          <w:kern w:val="0"/>
          <w:sz w:val="48"/>
          <w:szCs w:val="48"/>
        </w:rPr>
        <w:t>バスに</w:t>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の</w:t>
            </w:r>
          </w:rt>
          <w:rubyBase>
            <w:r w:rsidR="007D5EB9">
              <w:rPr>
                <w:rFonts w:ascii="ＭＳ ゴシック" w:eastAsia="ＭＳ ゴシック" w:hAnsi="ＭＳ ゴシック" w:cs="ＭＳ Ｐゴシック"/>
                <w:b/>
                <w:bCs/>
                <w:color w:val="000000"/>
                <w:kern w:val="0"/>
                <w:sz w:val="48"/>
                <w:szCs w:val="48"/>
              </w:rPr>
              <w:t>乗</w:t>
            </w:r>
          </w:rubyBase>
        </w:ruby>
      </w:r>
      <w:r w:rsidR="0019168E">
        <w:rPr>
          <w:rFonts w:ascii="ＭＳ ゴシック" w:eastAsia="ＭＳ ゴシック" w:hAnsi="ＭＳ ゴシック" w:cs="ＭＳ Ｐゴシック" w:hint="eastAsia"/>
          <w:b/>
          <w:bCs/>
          <w:color w:val="000000"/>
          <w:kern w:val="0"/>
          <w:sz w:val="48"/>
          <w:szCs w:val="48"/>
        </w:rPr>
        <w:t>る</w:t>
      </w:r>
      <w:r w:rsidR="0019168E">
        <w:rPr>
          <w:rFonts w:ascii="ＭＳ ゴシック" w:eastAsia="ＭＳ ゴシック" w:hAnsi="ＭＳ ゴシック" w:cs="ＭＳ Ｐゴシック"/>
          <w:b/>
          <w:bCs/>
          <w:color w:val="000000"/>
          <w:kern w:val="0"/>
          <w:sz w:val="48"/>
          <w:szCs w:val="48"/>
        </w:rPr>
        <w:ruby>
          <w:rubyPr>
            <w:rubyAlign w:val="distributeSpace"/>
            <w:hps w:val="24"/>
            <w:hpsRaise w:val="46"/>
            <w:hpsBaseText w:val="48"/>
            <w:lid w:val="ja-JP"/>
          </w:rubyPr>
          <w:rt>
            <w:r w:rsidR="0019168E" w:rsidRPr="0019168E">
              <w:rPr>
                <w:rFonts w:ascii="ＭＳ ゴシック" w:eastAsia="ＭＳ ゴシック" w:hAnsi="ＭＳ ゴシック" w:cs="ＭＳ Ｐゴシック"/>
                <w:b/>
                <w:bCs/>
                <w:color w:val="000000"/>
                <w:kern w:val="0"/>
                <w:sz w:val="24"/>
                <w:szCs w:val="48"/>
              </w:rPr>
              <w:t>とき</w:t>
            </w:r>
          </w:rt>
          <w:rubyBase>
            <w:r w:rsidR="0019168E">
              <w:rPr>
                <w:rFonts w:ascii="ＭＳ ゴシック" w:eastAsia="ＭＳ ゴシック" w:hAnsi="ＭＳ ゴシック" w:cs="ＭＳ Ｐゴシック"/>
                <w:b/>
                <w:bCs/>
                <w:color w:val="000000"/>
                <w:kern w:val="0"/>
                <w:sz w:val="48"/>
                <w:szCs w:val="48"/>
              </w:rPr>
              <w:t>時</w:t>
            </w:r>
          </w:rubyBase>
        </w:ruby>
      </w:r>
      <w:r w:rsidRPr="007D5EB9">
        <w:rPr>
          <w:rFonts w:ascii="ＭＳ ゴシック" w:eastAsia="ＭＳ ゴシック" w:hAnsi="ＭＳ ゴシック" w:cs="ＭＳ Ｐゴシック" w:hint="eastAsia"/>
          <w:b/>
          <w:bCs/>
          <w:color w:val="000000"/>
          <w:kern w:val="0"/>
          <w:sz w:val="48"/>
          <w:szCs w:val="48"/>
        </w:rPr>
        <w:t>は</w:t>
      </w:r>
      <w:r w:rsidR="001A75A4" w:rsidRPr="00DA73D9">
        <w:rPr>
          <w:rFonts w:ascii="ＭＳ ゴシック" w:eastAsia="ＭＳ ゴシック" w:hAnsi="ＭＳ ゴシック" w:cs="ＭＳ Ｐゴシック" w:hint="eastAsia"/>
          <w:b/>
          <w:bCs/>
          <w:color w:val="000000"/>
          <w:kern w:val="0"/>
          <w:sz w:val="48"/>
          <w:szCs w:val="48"/>
        </w:rPr>
        <w:t>、このカードを</w:t>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うんてんしゅ</w:t>
            </w:r>
          </w:rt>
          <w:rubyBase>
            <w:r w:rsidR="007D5EB9">
              <w:rPr>
                <w:rFonts w:ascii="ＭＳ ゴシック" w:eastAsia="ＭＳ ゴシック" w:hAnsi="ＭＳ ゴシック" w:cs="ＭＳ Ｐゴシック"/>
                <w:b/>
                <w:bCs/>
                <w:color w:val="000000"/>
                <w:kern w:val="0"/>
                <w:sz w:val="48"/>
                <w:szCs w:val="48"/>
              </w:rPr>
              <w:t>運転手</w:t>
            </w:r>
          </w:rubyBase>
        </w:ruby>
      </w:r>
      <w:r w:rsidR="001A75A4" w:rsidRPr="00DA73D9">
        <w:rPr>
          <w:rFonts w:ascii="ＭＳ ゴシック" w:eastAsia="ＭＳ ゴシック" w:hAnsi="ＭＳ ゴシック" w:cs="ＭＳ Ｐゴシック" w:hint="eastAsia"/>
          <w:b/>
          <w:bCs/>
          <w:color w:val="000000"/>
          <w:kern w:val="0"/>
          <w:sz w:val="48"/>
          <w:szCs w:val="48"/>
        </w:rPr>
        <w:t>に</w:t>
      </w:r>
      <w:r>
        <w:rPr>
          <w:rFonts w:ascii="ＭＳ ゴシック" w:eastAsia="ＭＳ ゴシック" w:hAnsi="ＭＳ ゴシック" w:cs="ＭＳ Ｐゴシック"/>
          <w:b/>
          <w:bCs/>
          <w:color w:val="000000"/>
          <w:kern w:val="0"/>
          <w:sz w:val="48"/>
          <w:szCs w:val="48"/>
        </w:rPr>
        <w:ruby>
          <w:rubyPr>
            <w:rubyAlign w:val="distributeSpace"/>
            <w:hps w:val="14"/>
            <w:hpsRaise w:val="46"/>
            <w:hpsBaseText w:val="48"/>
            <w:lid w:val="ja-JP"/>
          </w:rubyPr>
          <w:rt>
            <w:r w:rsidR="007D5EB9" w:rsidRPr="007D5EB9">
              <w:rPr>
                <w:rFonts w:ascii="ＭＳ ゴシック" w:eastAsia="ＭＳ ゴシック" w:hAnsi="ＭＳ ゴシック" w:cs="ＭＳ Ｐゴシック"/>
                <w:b/>
                <w:bCs/>
                <w:color w:val="000000"/>
                <w:kern w:val="0"/>
                <w:sz w:val="14"/>
                <w:szCs w:val="48"/>
              </w:rPr>
              <w:t>わた</w:t>
            </w:r>
          </w:rt>
          <w:rubyBase>
            <w:r w:rsidR="007D5EB9">
              <w:rPr>
                <w:rFonts w:ascii="ＭＳ ゴシック" w:eastAsia="ＭＳ ゴシック" w:hAnsi="ＭＳ ゴシック" w:cs="ＭＳ Ｐゴシック"/>
                <w:b/>
                <w:bCs/>
                <w:color w:val="000000"/>
                <w:kern w:val="0"/>
                <w:sz w:val="48"/>
                <w:szCs w:val="48"/>
              </w:rPr>
              <w:t>渡</w:t>
            </w:r>
          </w:rubyBase>
        </w:ruby>
      </w:r>
      <w:r w:rsidR="001A75A4" w:rsidRPr="00DA73D9">
        <w:rPr>
          <w:rFonts w:ascii="ＭＳ ゴシック" w:eastAsia="ＭＳ ゴシック" w:hAnsi="ＭＳ ゴシック" w:cs="ＭＳ Ｐゴシック" w:hint="eastAsia"/>
          <w:b/>
          <w:bCs/>
          <w:color w:val="000000"/>
          <w:kern w:val="0"/>
          <w:sz w:val="48"/>
          <w:szCs w:val="48"/>
        </w:rPr>
        <w:t>してください。</w:t>
      </w:r>
    </w:p>
    <w:tbl>
      <w:tblPr>
        <w:tblpPr w:leftFromText="142" w:rightFromText="142" w:vertAnchor="page" w:horzAnchor="margin" w:tblpY="44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3402"/>
        <w:gridCol w:w="1559"/>
        <w:gridCol w:w="3827"/>
      </w:tblGrid>
      <w:tr w:rsidR="00313475" w:rsidRPr="00DA73D9" w14:paraId="6842E790" w14:textId="77777777" w:rsidTr="00503C41">
        <w:trPr>
          <w:trHeight w:val="1550"/>
        </w:trPr>
        <w:tc>
          <w:tcPr>
            <w:tcW w:w="1413" w:type="dxa"/>
            <w:shd w:val="clear" w:color="auto" w:fill="auto"/>
            <w:noWrap/>
            <w:vAlign w:val="center"/>
            <w:hideMark/>
          </w:tcPr>
          <w:p w14:paraId="7FA9C206" w14:textId="77777777" w:rsidR="00503C41" w:rsidRPr="00560EBF" w:rsidRDefault="00435B6C" w:rsidP="00503C41">
            <w:pPr>
              <w:widowControl/>
              <w:adjustRightInd w:val="0"/>
              <w:snapToGrid w:val="0"/>
              <w:spacing w:line="0" w:lineRule="atLeast"/>
              <w:jc w:val="left"/>
              <w:rPr>
                <w:rFonts w:ascii="ＭＳ ゴシック" w:eastAsia="ＭＳ ゴシック" w:hAnsi="ＭＳ ゴシック" w:cs="ＭＳ Ｐゴシック"/>
                <w:b/>
                <w:bCs/>
                <w:color w:val="000000"/>
                <w:kern w:val="0"/>
                <w:sz w:val="32"/>
                <w:szCs w:val="32"/>
              </w:rPr>
            </w:pPr>
            <w:r w:rsidRPr="00560EBF">
              <w:rPr>
                <w:rFonts w:ascii="ＭＳ ゴシック" w:eastAsia="ＭＳ ゴシック" w:hAnsi="ＭＳ ゴシック" w:cs="ＭＳ Ｐゴシック" w:hint="eastAsia"/>
                <w:b/>
                <w:bCs/>
                <w:color w:val="000000"/>
                <w:kern w:val="0"/>
                <w:sz w:val="32"/>
                <w:szCs w:val="32"/>
              </w:rPr>
              <w:t>乗る人</w:t>
            </w:r>
          </w:p>
          <w:p w14:paraId="65EE195E" w14:textId="2E8554EB" w:rsidR="007D5EB9" w:rsidRPr="00503C41" w:rsidRDefault="00435B6C" w:rsidP="00503C41">
            <w:pPr>
              <w:widowControl/>
              <w:adjustRightInd w:val="0"/>
              <w:snapToGrid w:val="0"/>
              <w:spacing w:line="0" w:lineRule="atLeast"/>
              <w:jc w:val="left"/>
              <w:rPr>
                <w:rFonts w:ascii="ＭＳ ゴシック" w:eastAsia="ＭＳ ゴシック" w:hAnsi="ＭＳ ゴシック" w:cs="ＭＳ Ｐゴシック"/>
                <w:b/>
                <w:bCs/>
                <w:color w:val="000000"/>
                <w:kern w:val="0"/>
                <w:sz w:val="28"/>
                <w:szCs w:val="28"/>
              </w:rPr>
            </w:pPr>
            <w:r w:rsidRPr="00560EBF">
              <w:rPr>
                <w:rFonts w:ascii="ＭＳ ゴシック" w:eastAsia="ＭＳ ゴシック" w:hAnsi="ＭＳ ゴシック" w:cs="ＭＳ Ｐゴシック" w:hint="eastAsia"/>
                <w:b/>
                <w:bCs/>
                <w:color w:val="000000"/>
                <w:kern w:val="0"/>
                <w:sz w:val="32"/>
                <w:szCs w:val="32"/>
              </w:rPr>
              <w:t>の名前</w:t>
            </w:r>
          </w:p>
        </w:tc>
        <w:tc>
          <w:tcPr>
            <w:tcW w:w="3402" w:type="dxa"/>
            <w:shd w:val="clear" w:color="auto" w:fill="auto"/>
            <w:noWrap/>
            <w:vAlign w:val="center"/>
            <w:hideMark/>
          </w:tcPr>
          <w:p w14:paraId="7A500908" w14:textId="1D72437A" w:rsidR="007D5EB9" w:rsidRPr="00DA73D9" w:rsidRDefault="007D5EB9" w:rsidP="007D5EB9">
            <w:pPr>
              <w:widowControl/>
              <w:jc w:val="left"/>
              <w:rPr>
                <w:rFonts w:ascii="ＭＳ ゴシック" w:eastAsia="ＭＳ ゴシック" w:hAnsi="ＭＳ ゴシック" w:cs="ＭＳ Ｐゴシック"/>
                <w:color w:val="000000"/>
                <w:kern w:val="0"/>
                <w:sz w:val="24"/>
                <w:szCs w:val="24"/>
              </w:rPr>
            </w:pPr>
          </w:p>
        </w:tc>
        <w:tc>
          <w:tcPr>
            <w:tcW w:w="1559" w:type="dxa"/>
            <w:shd w:val="clear" w:color="auto" w:fill="auto"/>
            <w:noWrap/>
            <w:vAlign w:val="center"/>
            <w:hideMark/>
          </w:tcPr>
          <w:p w14:paraId="6B776899" w14:textId="41C1A519" w:rsidR="007D5EB9" w:rsidRPr="00DA73D9" w:rsidRDefault="00E87A0D" w:rsidP="007D5EB9">
            <w:pPr>
              <w:widowControl/>
              <w:jc w:val="left"/>
              <w:rPr>
                <w:rFonts w:ascii="ＭＳ ゴシック" w:eastAsia="ＭＳ ゴシック" w:hAnsi="ＭＳ ゴシック" w:cs="ＭＳ Ｐゴシック"/>
                <w:b/>
                <w:bCs/>
                <w:color w:val="000000"/>
                <w:kern w:val="0"/>
                <w:sz w:val="22"/>
              </w:rPr>
            </w:pPr>
            <w:r w:rsidRPr="00E87A0D">
              <w:rPr>
                <w:rFonts w:ascii="ＭＳ ゴシック" w:eastAsia="ＭＳ ゴシック" w:hAnsi="ＭＳ ゴシック" w:cs="ＭＳ Ｐゴシック" w:hint="eastAsia"/>
                <w:b/>
                <w:bCs/>
                <w:color w:val="000000"/>
                <w:kern w:val="0"/>
                <w:sz w:val="36"/>
                <w:szCs w:val="36"/>
              </w:rPr>
              <w:t>利用日</w:t>
            </w:r>
          </w:p>
        </w:tc>
        <w:tc>
          <w:tcPr>
            <w:tcW w:w="3827" w:type="dxa"/>
            <w:shd w:val="clear" w:color="auto" w:fill="auto"/>
            <w:noWrap/>
            <w:vAlign w:val="center"/>
            <w:hideMark/>
          </w:tcPr>
          <w:p w14:paraId="5EF4969D" w14:textId="6727F4D3" w:rsidR="007D5EB9" w:rsidRPr="00DA73D9" w:rsidRDefault="001363A7" w:rsidP="007D5EB9">
            <w:pPr>
              <w:widowControl/>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sidRPr="001363A7">
              <w:rPr>
                <w:rFonts w:ascii="ＭＳ ゴシック" w:eastAsia="ＭＳ ゴシック" w:hAnsi="ＭＳ ゴシック" w:cs="ＭＳ Ｐゴシック" w:hint="eastAsia"/>
                <w:color w:val="000000"/>
                <w:kern w:val="0"/>
                <w:sz w:val="28"/>
                <w:szCs w:val="28"/>
              </w:rPr>
              <w:t>年　　　月　　　日</w:t>
            </w:r>
          </w:p>
        </w:tc>
      </w:tr>
      <w:tr w:rsidR="00313475" w:rsidRPr="00DA73D9" w14:paraId="29871B87" w14:textId="77777777" w:rsidTr="00503C41">
        <w:trPr>
          <w:trHeight w:val="1079"/>
        </w:trPr>
        <w:tc>
          <w:tcPr>
            <w:tcW w:w="1413" w:type="dxa"/>
            <w:shd w:val="clear" w:color="auto" w:fill="auto"/>
            <w:noWrap/>
            <w:vAlign w:val="center"/>
            <w:hideMark/>
          </w:tcPr>
          <w:p w14:paraId="45839889" w14:textId="77777777" w:rsidR="00503C41" w:rsidRPr="00503C41" w:rsidRDefault="007D5EB9" w:rsidP="00503C41">
            <w:pPr>
              <w:widowControl/>
              <w:adjustRightInd w:val="0"/>
              <w:snapToGrid w:val="0"/>
              <w:spacing w:line="20" w:lineRule="atLeast"/>
              <w:jc w:val="left"/>
              <w:rPr>
                <w:rFonts w:ascii="ＭＳ ゴシック" w:eastAsia="ＭＳ ゴシック" w:hAnsi="ＭＳ ゴシック" w:cs="ＭＳ Ｐゴシック"/>
                <w:b/>
                <w:bCs/>
                <w:color w:val="000000"/>
                <w:kern w:val="0"/>
                <w:sz w:val="28"/>
                <w:szCs w:val="28"/>
              </w:rPr>
            </w:pPr>
            <w:r w:rsidRPr="00503C41">
              <w:rPr>
                <w:rFonts w:ascii="ＭＳ ゴシック" w:eastAsia="ＭＳ ゴシック" w:hAnsi="ＭＳ ゴシック" w:cs="ＭＳ Ｐゴシック" w:hint="eastAsia"/>
                <w:b/>
                <w:bCs/>
                <w:color w:val="000000"/>
                <w:kern w:val="0"/>
                <w:sz w:val="28"/>
                <w:szCs w:val="28"/>
              </w:rPr>
              <w:t>乗</w:t>
            </w:r>
            <w:r w:rsidR="00435B6C" w:rsidRPr="00503C41">
              <w:rPr>
                <w:rFonts w:ascii="ＭＳ ゴシック" w:eastAsia="ＭＳ ゴシック" w:hAnsi="ＭＳ ゴシック" w:cs="ＭＳ Ｐゴシック" w:hint="eastAsia"/>
                <w:b/>
                <w:bCs/>
                <w:color w:val="000000"/>
                <w:kern w:val="0"/>
                <w:sz w:val="28"/>
                <w:szCs w:val="28"/>
              </w:rPr>
              <w:t>る</w:t>
            </w:r>
          </w:p>
          <w:p w14:paraId="69BA7A0B" w14:textId="3A0DFBD9" w:rsidR="00435B6C" w:rsidRPr="00503C41" w:rsidRDefault="00503C41" w:rsidP="00503C41">
            <w:pPr>
              <w:widowControl/>
              <w:adjustRightInd w:val="0"/>
              <w:snapToGrid w:val="0"/>
              <w:spacing w:line="20" w:lineRule="atLeast"/>
              <w:jc w:val="left"/>
              <w:rPr>
                <w:rFonts w:ascii="ＭＳ ゴシック" w:eastAsia="ＭＳ ゴシック" w:hAnsi="ＭＳ ゴシック" w:cs="ＭＳ Ｐゴシック"/>
                <w:b/>
                <w:bCs/>
                <w:color w:val="000000"/>
                <w:kern w:val="0"/>
                <w:sz w:val="24"/>
                <w:szCs w:val="24"/>
              </w:rPr>
            </w:pPr>
            <w:r w:rsidRPr="00503C41">
              <w:rPr>
                <w:rFonts w:ascii="ＭＳ ゴシック" w:eastAsia="ＭＳ ゴシック" w:hAnsi="ＭＳ ゴシック" w:cs="ＭＳ Ｐゴシック" w:hint="eastAsia"/>
                <w:b/>
                <w:bCs/>
                <w:color w:val="000000"/>
                <w:kern w:val="0"/>
                <w:sz w:val="28"/>
                <w:szCs w:val="28"/>
              </w:rPr>
              <w:t>バス停</w:t>
            </w:r>
          </w:p>
        </w:tc>
        <w:tc>
          <w:tcPr>
            <w:tcW w:w="3402" w:type="dxa"/>
            <w:shd w:val="clear" w:color="auto" w:fill="auto"/>
            <w:noWrap/>
            <w:vAlign w:val="center"/>
            <w:hideMark/>
          </w:tcPr>
          <w:p w14:paraId="31E8E611" w14:textId="77777777" w:rsidR="007D5EB9" w:rsidRPr="00DA73D9" w:rsidRDefault="007D5EB9" w:rsidP="00503C41">
            <w:pPr>
              <w:widowControl/>
              <w:adjustRightInd w:val="0"/>
              <w:snapToGrid w:val="0"/>
              <w:spacing w:line="20" w:lineRule="atLeast"/>
              <w:jc w:val="left"/>
              <w:rPr>
                <w:rFonts w:ascii="ＭＳ ゴシック" w:eastAsia="ＭＳ ゴシック" w:hAnsi="ＭＳ ゴシック" w:cs="ＭＳ Ｐゴシック"/>
                <w:color w:val="000000"/>
                <w:kern w:val="0"/>
                <w:sz w:val="24"/>
                <w:szCs w:val="24"/>
              </w:rPr>
            </w:pPr>
            <w:r w:rsidRPr="00DA73D9">
              <w:rPr>
                <w:rFonts w:ascii="ＭＳ ゴシック" w:eastAsia="ＭＳ ゴシック" w:hAnsi="ＭＳ ゴシック" w:cs="ＭＳ Ｐゴシック" w:hint="eastAsia"/>
                <w:color w:val="000000"/>
                <w:kern w:val="0"/>
                <w:sz w:val="24"/>
                <w:szCs w:val="24"/>
              </w:rPr>
              <w:t xml:space="preserve">　</w:t>
            </w:r>
          </w:p>
        </w:tc>
        <w:tc>
          <w:tcPr>
            <w:tcW w:w="1559" w:type="dxa"/>
            <w:shd w:val="clear" w:color="auto" w:fill="auto"/>
            <w:noWrap/>
            <w:vAlign w:val="center"/>
            <w:hideMark/>
          </w:tcPr>
          <w:p w14:paraId="13D05307" w14:textId="77777777" w:rsidR="00503C41" w:rsidRPr="00503C41" w:rsidRDefault="007D5EB9" w:rsidP="00503C41">
            <w:pPr>
              <w:widowControl/>
              <w:adjustRightInd w:val="0"/>
              <w:snapToGrid w:val="0"/>
              <w:spacing w:line="20" w:lineRule="atLeast"/>
              <w:jc w:val="left"/>
              <w:rPr>
                <w:rFonts w:ascii="ＭＳ ゴシック" w:eastAsia="ＭＳ ゴシック" w:hAnsi="ＭＳ ゴシック" w:cs="ＭＳ Ｐゴシック"/>
                <w:b/>
                <w:bCs/>
                <w:color w:val="000000"/>
                <w:kern w:val="0"/>
                <w:sz w:val="28"/>
                <w:szCs w:val="28"/>
              </w:rPr>
            </w:pPr>
            <w:r w:rsidRPr="00503C41">
              <w:rPr>
                <w:rFonts w:ascii="ＭＳ ゴシック" w:eastAsia="ＭＳ ゴシック" w:hAnsi="ＭＳ ゴシック" w:cs="ＭＳ Ｐゴシック" w:hint="eastAsia"/>
                <w:b/>
                <w:bCs/>
                <w:color w:val="000000"/>
                <w:kern w:val="0"/>
                <w:sz w:val="28"/>
                <w:szCs w:val="28"/>
              </w:rPr>
              <w:t>降</w:t>
            </w:r>
            <w:r w:rsidR="00435B6C" w:rsidRPr="00503C41">
              <w:rPr>
                <w:rFonts w:ascii="ＭＳ ゴシック" w:eastAsia="ＭＳ ゴシック" w:hAnsi="ＭＳ ゴシック" w:cs="ＭＳ Ｐゴシック" w:hint="eastAsia"/>
                <w:b/>
                <w:bCs/>
                <w:color w:val="000000"/>
                <w:kern w:val="0"/>
                <w:sz w:val="28"/>
                <w:szCs w:val="28"/>
              </w:rPr>
              <w:t>りる</w:t>
            </w:r>
          </w:p>
          <w:p w14:paraId="4ECEED7F" w14:textId="3A66C640" w:rsidR="00435B6C" w:rsidRPr="00503C41" w:rsidRDefault="00503C41" w:rsidP="00503C41">
            <w:pPr>
              <w:widowControl/>
              <w:adjustRightInd w:val="0"/>
              <w:snapToGrid w:val="0"/>
              <w:spacing w:line="20" w:lineRule="atLeast"/>
              <w:jc w:val="left"/>
              <w:rPr>
                <w:rFonts w:ascii="ＭＳ ゴシック" w:eastAsia="ＭＳ ゴシック" w:hAnsi="ＭＳ ゴシック" w:cs="ＭＳ Ｐゴシック"/>
                <w:b/>
                <w:bCs/>
                <w:color w:val="000000"/>
                <w:kern w:val="0"/>
                <w:sz w:val="24"/>
                <w:szCs w:val="24"/>
              </w:rPr>
            </w:pPr>
            <w:r w:rsidRPr="00503C41">
              <w:rPr>
                <w:rFonts w:ascii="ＭＳ ゴシック" w:eastAsia="ＭＳ ゴシック" w:hAnsi="ＭＳ ゴシック" w:cs="ＭＳ Ｐゴシック" w:hint="eastAsia"/>
                <w:b/>
                <w:bCs/>
                <w:color w:val="000000"/>
                <w:kern w:val="0"/>
                <w:sz w:val="28"/>
                <w:szCs w:val="28"/>
              </w:rPr>
              <w:t>バス停</w:t>
            </w:r>
          </w:p>
        </w:tc>
        <w:tc>
          <w:tcPr>
            <w:tcW w:w="3827" w:type="dxa"/>
            <w:shd w:val="clear" w:color="auto" w:fill="auto"/>
            <w:noWrap/>
            <w:vAlign w:val="center"/>
            <w:hideMark/>
          </w:tcPr>
          <w:p w14:paraId="7379FA60" w14:textId="77777777" w:rsidR="007D5EB9" w:rsidRPr="00DA73D9" w:rsidRDefault="007D5EB9" w:rsidP="007D5EB9">
            <w:pPr>
              <w:widowControl/>
              <w:jc w:val="left"/>
              <w:rPr>
                <w:rFonts w:ascii="ＭＳ ゴシック" w:eastAsia="ＭＳ ゴシック" w:hAnsi="ＭＳ ゴシック" w:cs="ＭＳ Ｐゴシック"/>
                <w:color w:val="000000"/>
                <w:kern w:val="0"/>
                <w:sz w:val="24"/>
                <w:szCs w:val="24"/>
              </w:rPr>
            </w:pPr>
            <w:r w:rsidRPr="00DA73D9">
              <w:rPr>
                <w:rFonts w:ascii="ＭＳ ゴシック" w:eastAsia="ＭＳ ゴシック" w:hAnsi="ＭＳ ゴシック" w:cs="ＭＳ Ｐゴシック" w:hint="eastAsia"/>
                <w:color w:val="000000"/>
                <w:kern w:val="0"/>
                <w:sz w:val="24"/>
                <w:szCs w:val="24"/>
              </w:rPr>
              <w:t xml:space="preserve">　</w:t>
            </w:r>
          </w:p>
        </w:tc>
      </w:tr>
      <w:tr w:rsidR="00313475" w:rsidRPr="00DA73D9" w14:paraId="5F255829" w14:textId="77777777" w:rsidTr="00E87A0D">
        <w:trPr>
          <w:trHeight w:val="1128"/>
        </w:trPr>
        <w:tc>
          <w:tcPr>
            <w:tcW w:w="1413" w:type="dxa"/>
            <w:shd w:val="clear" w:color="auto" w:fill="auto"/>
            <w:noWrap/>
            <w:vAlign w:val="center"/>
            <w:hideMark/>
          </w:tcPr>
          <w:p w14:paraId="2CE351F6" w14:textId="77777777" w:rsidR="00E87A0D" w:rsidRPr="00E87A0D" w:rsidRDefault="007D5EB9" w:rsidP="00E87A0D">
            <w:pPr>
              <w:widowControl/>
              <w:adjustRightInd w:val="0"/>
              <w:snapToGrid w:val="0"/>
              <w:spacing w:line="240" w:lineRule="atLeast"/>
              <w:jc w:val="center"/>
              <w:rPr>
                <w:rFonts w:ascii="ＭＳ ゴシック" w:eastAsia="ＭＳ ゴシック" w:hAnsi="ＭＳ ゴシック" w:cs="ＭＳ Ｐゴシック"/>
                <w:color w:val="000000"/>
                <w:kern w:val="0"/>
                <w:sz w:val="36"/>
                <w:szCs w:val="36"/>
              </w:rPr>
            </w:pPr>
            <w:r w:rsidRPr="00DA73D9">
              <w:rPr>
                <w:rFonts w:ascii="ＭＳ ゴシック" w:eastAsia="ＭＳ ゴシック" w:hAnsi="ＭＳ ゴシック" w:cs="ＭＳ Ｐゴシック" w:hint="eastAsia"/>
                <w:color w:val="000000"/>
                <w:kern w:val="0"/>
                <w:sz w:val="36"/>
                <w:szCs w:val="36"/>
              </w:rPr>
              <w:t>保護者</w:t>
            </w:r>
          </w:p>
          <w:p w14:paraId="3F37DE30" w14:textId="27CC148C" w:rsidR="007D5EB9" w:rsidRPr="00DA73D9" w:rsidRDefault="007D5EB9" w:rsidP="00E87A0D">
            <w:pPr>
              <w:widowControl/>
              <w:adjustRightInd w:val="0"/>
              <w:snapToGrid w:val="0"/>
              <w:spacing w:line="240" w:lineRule="atLeast"/>
              <w:jc w:val="center"/>
              <w:rPr>
                <w:rFonts w:ascii="ＭＳ ゴシック" w:eastAsia="ＭＳ ゴシック" w:hAnsi="ＭＳ ゴシック" w:cs="ＭＳ Ｐゴシック"/>
                <w:color w:val="000000"/>
                <w:kern w:val="0"/>
                <w:sz w:val="22"/>
              </w:rPr>
            </w:pPr>
            <w:r w:rsidRPr="00DA73D9">
              <w:rPr>
                <w:rFonts w:ascii="ＭＳ ゴシック" w:eastAsia="ＭＳ ゴシック" w:hAnsi="ＭＳ ゴシック" w:cs="ＭＳ Ｐゴシック" w:hint="eastAsia"/>
                <w:color w:val="000000"/>
                <w:kern w:val="0"/>
                <w:sz w:val="36"/>
                <w:szCs w:val="36"/>
              </w:rPr>
              <w:t>氏</w:t>
            </w:r>
            <w:r w:rsidR="00E87A0D" w:rsidRPr="00E87A0D">
              <w:rPr>
                <w:rFonts w:ascii="ＭＳ ゴシック" w:eastAsia="ＭＳ ゴシック" w:hAnsi="ＭＳ ゴシック" w:cs="ＭＳ Ｐゴシック" w:hint="eastAsia"/>
                <w:color w:val="000000"/>
                <w:kern w:val="0"/>
                <w:sz w:val="36"/>
                <w:szCs w:val="36"/>
              </w:rPr>
              <w:t xml:space="preserve">　</w:t>
            </w:r>
            <w:r w:rsidRPr="00DA73D9">
              <w:rPr>
                <w:rFonts w:ascii="ＭＳ ゴシック" w:eastAsia="ＭＳ ゴシック" w:hAnsi="ＭＳ ゴシック" w:cs="ＭＳ Ｐゴシック" w:hint="eastAsia"/>
                <w:color w:val="000000"/>
                <w:kern w:val="0"/>
                <w:sz w:val="36"/>
                <w:szCs w:val="36"/>
              </w:rPr>
              <w:t>名</w:t>
            </w:r>
          </w:p>
        </w:tc>
        <w:tc>
          <w:tcPr>
            <w:tcW w:w="3402" w:type="dxa"/>
            <w:shd w:val="clear" w:color="auto" w:fill="auto"/>
            <w:noWrap/>
            <w:vAlign w:val="center"/>
            <w:hideMark/>
          </w:tcPr>
          <w:p w14:paraId="5D53B09A" w14:textId="77777777" w:rsidR="007D5EB9" w:rsidRPr="00DA73D9" w:rsidRDefault="007D5EB9" w:rsidP="007D5EB9">
            <w:pPr>
              <w:widowControl/>
              <w:jc w:val="left"/>
              <w:rPr>
                <w:rFonts w:ascii="ＭＳ ゴシック" w:eastAsia="ＭＳ ゴシック" w:hAnsi="ＭＳ ゴシック" w:cs="ＭＳ Ｐゴシック"/>
                <w:color w:val="000000"/>
                <w:kern w:val="0"/>
                <w:sz w:val="24"/>
                <w:szCs w:val="24"/>
              </w:rPr>
            </w:pPr>
            <w:r w:rsidRPr="00DA73D9">
              <w:rPr>
                <w:rFonts w:ascii="ＭＳ ゴシック" w:eastAsia="ＭＳ ゴシック" w:hAnsi="ＭＳ ゴシック" w:cs="ＭＳ Ｐゴシック" w:hint="eastAsia"/>
                <w:color w:val="000000"/>
                <w:kern w:val="0"/>
                <w:sz w:val="24"/>
                <w:szCs w:val="24"/>
              </w:rPr>
              <w:t xml:space="preserve">　</w:t>
            </w:r>
          </w:p>
        </w:tc>
        <w:tc>
          <w:tcPr>
            <w:tcW w:w="1559" w:type="dxa"/>
            <w:shd w:val="clear" w:color="auto" w:fill="auto"/>
            <w:noWrap/>
            <w:vAlign w:val="center"/>
            <w:hideMark/>
          </w:tcPr>
          <w:p w14:paraId="72018611" w14:textId="77777777" w:rsidR="007D5EB9" w:rsidRDefault="007D5EB9" w:rsidP="00560EBF">
            <w:pPr>
              <w:widowControl/>
              <w:spacing w:before="240"/>
              <w:jc w:val="left"/>
              <w:rPr>
                <w:rFonts w:ascii="ＭＳ ゴシック" w:eastAsia="ＭＳ ゴシック" w:hAnsi="ＭＳ ゴシック" w:cs="ＭＳ Ｐゴシック"/>
                <w:color w:val="000000"/>
                <w:kern w:val="0"/>
                <w:sz w:val="36"/>
                <w:szCs w:val="36"/>
              </w:rPr>
            </w:pPr>
            <w:r w:rsidRPr="00DA73D9">
              <w:rPr>
                <w:rFonts w:ascii="ＭＳ ゴシック" w:eastAsia="ＭＳ ゴシック" w:hAnsi="ＭＳ ゴシック" w:cs="ＭＳ Ｐゴシック" w:hint="eastAsia"/>
                <w:color w:val="000000"/>
                <w:kern w:val="0"/>
                <w:sz w:val="36"/>
                <w:szCs w:val="36"/>
              </w:rPr>
              <w:t>連絡先</w:t>
            </w:r>
          </w:p>
          <w:p w14:paraId="6EAAE3A0" w14:textId="62C98C49" w:rsidR="00E87A0D" w:rsidRPr="00DA73D9" w:rsidRDefault="00560EBF" w:rsidP="00560EBF">
            <w:pPr>
              <w:widowControl/>
              <w:jc w:val="left"/>
              <w:rPr>
                <w:rFonts w:ascii="ＭＳ ゴシック" w:eastAsia="ＭＳ ゴシック" w:hAnsi="ＭＳ ゴシック" w:cs="ＭＳ Ｐゴシック"/>
                <w:color w:val="000000"/>
                <w:kern w:val="0"/>
                <w:sz w:val="22"/>
              </w:rPr>
            </w:pPr>
            <w:r w:rsidRPr="00560EBF">
              <w:rPr>
                <w:rFonts w:ascii="ＭＳ ゴシック" w:eastAsia="ＭＳ ゴシック" w:hAnsi="ＭＳ ゴシック" w:cs="ＭＳ Ｐゴシック" w:hint="eastAsia"/>
                <w:color w:val="000000"/>
                <w:kern w:val="0"/>
                <w:sz w:val="18"/>
                <w:szCs w:val="18"/>
              </w:rPr>
              <w:t>保護者</w:t>
            </w:r>
            <w:r w:rsidR="00E87A0D" w:rsidRPr="00560EBF">
              <w:rPr>
                <w:rFonts w:ascii="ＭＳ ゴシック" w:eastAsia="ＭＳ ゴシック" w:hAnsi="ＭＳ ゴシック" w:cs="ＭＳ Ｐゴシック" w:hint="eastAsia"/>
                <w:color w:val="000000"/>
                <w:kern w:val="0"/>
                <w:sz w:val="18"/>
                <w:szCs w:val="18"/>
              </w:rPr>
              <w:t>電話番号</w:t>
            </w:r>
          </w:p>
        </w:tc>
        <w:tc>
          <w:tcPr>
            <w:tcW w:w="3827" w:type="dxa"/>
            <w:shd w:val="clear" w:color="auto" w:fill="auto"/>
            <w:noWrap/>
            <w:vAlign w:val="center"/>
            <w:hideMark/>
          </w:tcPr>
          <w:p w14:paraId="2CEB6F9B" w14:textId="77777777" w:rsidR="007D5EB9" w:rsidRPr="00DA73D9" w:rsidRDefault="007D5EB9" w:rsidP="007D5EB9">
            <w:pPr>
              <w:widowControl/>
              <w:jc w:val="left"/>
              <w:rPr>
                <w:rFonts w:ascii="ＭＳ ゴシック" w:eastAsia="ＭＳ ゴシック" w:hAnsi="ＭＳ ゴシック" w:cs="ＭＳ Ｐゴシック"/>
                <w:color w:val="000000"/>
                <w:kern w:val="0"/>
                <w:sz w:val="24"/>
                <w:szCs w:val="24"/>
              </w:rPr>
            </w:pPr>
            <w:r w:rsidRPr="00DA73D9">
              <w:rPr>
                <w:rFonts w:ascii="ＭＳ ゴシック" w:eastAsia="ＭＳ ゴシック" w:hAnsi="ＭＳ ゴシック" w:cs="ＭＳ Ｐゴシック" w:hint="eastAsia"/>
                <w:color w:val="000000"/>
                <w:kern w:val="0"/>
                <w:sz w:val="24"/>
                <w:szCs w:val="24"/>
              </w:rPr>
              <w:t xml:space="preserve">　</w:t>
            </w:r>
          </w:p>
        </w:tc>
      </w:tr>
    </w:tbl>
    <w:p w14:paraId="0494EF03" w14:textId="5B043E1C" w:rsidR="00714ED2" w:rsidRDefault="00560EBF" w:rsidP="00C221D2">
      <w:pPr>
        <w:ind w:firstLineChars="50" w:firstLine="261"/>
        <w:rPr>
          <w:rFonts w:ascii="ＭＳ ゴシック" w:eastAsia="ＭＳ ゴシック" w:hAnsi="ＭＳ ゴシック" w:cs="ＭＳ Ｐゴシック"/>
          <w:b/>
          <w:bCs/>
          <w:color w:val="000000"/>
          <w:kern w:val="0"/>
          <w:sz w:val="52"/>
          <w:szCs w:val="52"/>
        </w:rPr>
      </w:pPr>
      <w:r>
        <w:rPr>
          <w:rFonts w:ascii="ＭＳ ゴシック" w:eastAsia="ＭＳ ゴシック" w:hAnsi="ＭＳ ゴシック" w:cs="ＭＳ Ｐゴシック" w:hint="eastAsia"/>
          <w:b/>
          <w:bCs/>
          <w:noProof/>
          <w:color w:val="000000"/>
          <w:kern w:val="0"/>
          <w:sz w:val="52"/>
          <w:szCs w:val="52"/>
        </w:rPr>
        <mc:AlternateContent>
          <mc:Choice Requires="wps">
            <w:drawing>
              <wp:anchor distT="0" distB="0" distL="114300" distR="114300" simplePos="0" relativeHeight="251659264" behindDoc="0" locked="0" layoutInCell="1" allowOverlap="1" wp14:anchorId="453CF89F" wp14:editId="3371DD9C">
                <wp:simplePos x="0" y="0"/>
                <wp:positionH relativeFrom="column">
                  <wp:posOffset>-87086</wp:posOffset>
                </wp:positionH>
                <wp:positionV relativeFrom="paragraph">
                  <wp:posOffset>2645228</wp:posOffset>
                </wp:positionV>
                <wp:extent cx="6692900" cy="3592285"/>
                <wp:effectExtent l="0" t="0" r="12700" b="27305"/>
                <wp:wrapNone/>
                <wp:docPr id="1" name="四角形: 角を丸くする 1"/>
                <wp:cNvGraphicFramePr/>
                <a:graphic xmlns:a="http://schemas.openxmlformats.org/drawingml/2006/main">
                  <a:graphicData uri="http://schemas.microsoft.com/office/word/2010/wordprocessingShape">
                    <wps:wsp>
                      <wps:cNvSpPr/>
                      <wps:spPr>
                        <a:xfrm>
                          <a:off x="0" y="0"/>
                          <a:ext cx="6692900" cy="35922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9BC7E" id="四角形: 角を丸くする 1" o:spid="_x0000_s1026" style="position:absolute;left:0;text-align:left;margin-left:-6.85pt;margin-top:208.3pt;width:527pt;height:2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" filled="f" strokecolor="black [3213]" strokeweight="1pt">
                <v:stroke joinstyle="miter"/>
              </v:roundrect>
            </w:pict>
          </mc:Fallback>
        </mc:AlternateContent>
      </w:r>
      <w:r w:rsidR="00877B94">
        <w:rPr>
          <w:rFonts w:ascii="ＭＳ ゴシック" w:eastAsia="ＭＳ ゴシック" w:hAnsi="ＭＳ ゴシック" w:cs="ＭＳ Ｐゴシック" w:hint="eastAsia"/>
          <w:b/>
          <w:bCs/>
          <w:color w:val="000000"/>
          <w:kern w:val="0"/>
          <w:sz w:val="52"/>
          <w:szCs w:val="52"/>
        </w:rPr>
        <w:t>☆バスに</w:t>
      </w:r>
      <w:r w:rsidR="00877B94">
        <w:rPr>
          <w:rFonts w:ascii="ＭＳ ゴシック" w:eastAsia="ＭＳ ゴシック" w:hAnsi="ＭＳ ゴシック" w:cs="ＭＳ Ｐゴシック"/>
          <w:b/>
          <w:bCs/>
          <w:color w:val="000000"/>
          <w:kern w:val="0"/>
          <w:sz w:val="52"/>
          <w:szCs w:val="52"/>
        </w:rPr>
        <w:ruby>
          <w:rubyPr>
            <w:rubyAlign w:val="distributeSpace"/>
            <w:hps w:val="26"/>
            <w:hpsRaise w:val="50"/>
            <w:hpsBaseText w:val="52"/>
            <w:lid w:val="ja-JP"/>
          </w:rubyPr>
          <w:rt>
            <w:r w:rsidR="00877B94" w:rsidRPr="00877B94">
              <w:rPr>
                <w:rFonts w:ascii="ＭＳ ゴシック" w:eastAsia="ＭＳ ゴシック" w:hAnsi="ＭＳ ゴシック" w:cs="ＭＳ Ｐゴシック"/>
                <w:b/>
                <w:bCs/>
                <w:color w:val="000000"/>
                <w:kern w:val="0"/>
                <w:sz w:val="26"/>
                <w:szCs w:val="52"/>
              </w:rPr>
              <w:t>の</w:t>
            </w:r>
          </w:rt>
          <w:rubyBase>
            <w:r w:rsidR="00877B94">
              <w:rPr>
                <w:rFonts w:ascii="ＭＳ ゴシック" w:eastAsia="ＭＳ ゴシック" w:hAnsi="ＭＳ ゴシック" w:cs="ＭＳ Ｐゴシック"/>
                <w:b/>
                <w:bCs/>
                <w:color w:val="000000"/>
                <w:kern w:val="0"/>
                <w:sz w:val="52"/>
                <w:szCs w:val="52"/>
              </w:rPr>
              <w:t>乗</w:t>
            </w:r>
          </w:rubyBase>
        </w:ruby>
      </w:r>
      <w:r w:rsidR="00877B94">
        <w:rPr>
          <w:rFonts w:ascii="ＭＳ ゴシック" w:eastAsia="ＭＳ ゴシック" w:hAnsi="ＭＳ ゴシック" w:cs="ＭＳ Ｐゴシック" w:hint="eastAsia"/>
          <w:b/>
          <w:bCs/>
          <w:color w:val="000000"/>
          <w:kern w:val="0"/>
          <w:sz w:val="52"/>
          <w:szCs w:val="52"/>
        </w:rPr>
        <w:t>るときの</w:t>
      </w:r>
      <w:r w:rsidR="00877B94">
        <w:rPr>
          <w:rFonts w:ascii="ＭＳ ゴシック" w:eastAsia="ＭＳ ゴシック" w:hAnsi="ＭＳ ゴシック" w:cs="ＭＳ Ｐゴシック"/>
          <w:b/>
          <w:bCs/>
          <w:color w:val="000000"/>
          <w:kern w:val="0"/>
          <w:sz w:val="52"/>
          <w:szCs w:val="52"/>
        </w:rPr>
        <w:ruby>
          <w:rubyPr>
            <w:rubyAlign w:val="distributeSpace"/>
            <w:hps w:val="26"/>
            <w:hpsRaise w:val="50"/>
            <w:hpsBaseText w:val="52"/>
            <w:lid w:val="ja-JP"/>
          </w:rubyPr>
          <w:rt>
            <w:r w:rsidR="00877B94" w:rsidRPr="00877B94">
              <w:rPr>
                <w:rFonts w:ascii="ＭＳ ゴシック" w:eastAsia="ＭＳ ゴシック" w:hAnsi="ＭＳ ゴシック" w:cs="ＭＳ Ｐゴシック"/>
                <w:b/>
                <w:bCs/>
                <w:color w:val="000000"/>
                <w:kern w:val="0"/>
                <w:sz w:val="26"/>
                <w:szCs w:val="52"/>
              </w:rPr>
              <w:t>ちゅうい</w:t>
            </w:r>
          </w:rt>
          <w:rubyBase>
            <w:r w:rsidR="00877B94">
              <w:rPr>
                <w:rFonts w:ascii="ＭＳ ゴシック" w:eastAsia="ＭＳ ゴシック" w:hAnsi="ＭＳ ゴシック" w:cs="ＭＳ Ｐゴシック"/>
                <w:b/>
                <w:bCs/>
                <w:color w:val="000000"/>
                <w:kern w:val="0"/>
                <w:sz w:val="52"/>
                <w:szCs w:val="52"/>
              </w:rPr>
              <w:t>注意</w:t>
            </w:r>
          </w:rubyBase>
        </w:ruby>
      </w:r>
    </w:p>
    <w:p w14:paraId="419999B8" w14:textId="4BE8A92F" w:rsidR="00714ED2" w:rsidRPr="00877B94" w:rsidRDefault="00877B94">
      <w:pPr>
        <w:rPr>
          <w:rFonts w:ascii="ＭＳ ゴシック" w:eastAsia="ＭＳ ゴシック" w:hAnsi="ＭＳ ゴシック" w:cs="ＭＳ Ｐゴシック"/>
          <w:b/>
          <w:bCs/>
          <w:color w:val="000000"/>
          <w:kern w:val="0"/>
          <w:sz w:val="24"/>
          <w:szCs w:val="24"/>
        </w:rPr>
      </w:pPr>
      <w:r w:rsidRPr="00877B94">
        <w:rPr>
          <w:rFonts w:ascii="ＭＳ ゴシック" w:eastAsia="ＭＳ ゴシック" w:hAnsi="ＭＳ ゴシック" w:cs="ＭＳ Ｐゴシック" w:hint="eastAsia"/>
          <w:b/>
          <w:bCs/>
          <w:color w:val="000000"/>
          <w:kern w:val="0"/>
          <w:sz w:val="24"/>
          <w:szCs w:val="24"/>
        </w:rPr>
        <w:t xml:space="preserve">　・</w:t>
      </w:r>
      <w:r>
        <w:rPr>
          <w:rFonts w:ascii="ＭＳ ゴシック" w:eastAsia="ＭＳ ゴシック" w:hAnsi="ＭＳ ゴシック" w:cs="ＭＳ Ｐゴシック" w:hint="eastAsia"/>
          <w:b/>
          <w:bCs/>
          <w:color w:val="000000"/>
          <w:kern w:val="0"/>
          <w:sz w:val="24"/>
          <w:szCs w:val="24"/>
        </w:rPr>
        <w:t>バスは</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ぎょくとうまち</w:t>
            </w:r>
          </w:rt>
          <w:rubyBase>
            <w:r w:rsidR="00B83CBD">
              <w:rPr>
                <w:rFonts w:ascii="ＭＳ ゴシック" w:eastAsia="ＭＳ ゴシック" w:hAnsi="ＭＳ ゴシック" w:cs="ＭＳ Ｐゴシック"/>
                <w:b/>
                <w:bCs/>
                <w:color w:val="000000"/>
                <w:kern w:val="0"/>
                <w:sz w:val="24"/>
                <w:szCs w:val="24"/>
              </w:rPr>
              <w:t>玉東町</w:t>
            </w:r>
          </w:rubyBase>
        </w:ruby>
      </w:r>
      <w:r w:rsidR="00B83CBD">
        <w:rPr>
          <w:rFonts w:ascii="ＭＳ ゴシック" w:eastAsia="ＭＳ ゴシック" w:hAnsi="ＭＳ ゴシック" w:cs="ＭＳ Ｐゴシック" w:hint="eastAsia"/>
          <w:b/>
          <w:bCs/>
          <w:color w:val="000000"/>
          <w:kern w:val="0"/>
          <w:sz w:val="24"/>
          <w:szCs w:val="24"/>
        </w:rPr>
        <w:t>の</w:t>
      </w:r>
      <w:r>
        <w:rPr>
          <w:rFonts w:ascii="ＭＳ ゴシック" w:eastAsia="ＭＳ ゴシック" w:hAnsi="ＭＳ ゴシック" w:cs="ＭＳ Ｐゴシック" w:hint="eastAsia"/>
          <w:b/>
          <w:bCs/>
          <w:color w:val="000000"/>
          <w:kern w:val="0"/>
          <w:sz w:val="24"/>
          <w:szCs w:val="24"/>
        </w:rPr>
        <w:t>みんな</w:t>
      </w:r>
      <w:r w:rsidR="00B83CBD">
        <w:rPr>
          <w:rFonts w:ascii="ＭＳ ゴシック" w:eastAsia="ＭＳ ゴシック" w:hAnsi="ＭＳ ゴシック" w:cs="ＭＳ Ｐゴシック" w:hint="eastAsia"/>
          <w:b/>
          <w:bCs/>
          <w:color w:val="000000"/>
          <w:kern w:val="0"/>
          <w:sz w:val="24"/>
          <w:szCs w:val="24"/>
        </w:rPr>
        <w:t>が</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つか</w:t>
            </w:r>
          </w:rt>
          <w:rubyBase>
            <w:r w:rsidR="00B83CBD">
              <w:rPr>
                <w:rFonts w:ascii="ＭＳ ゴシック" w:eastAsia="ＭＳ ゴシック" w:hAnsi="ＭＳ ゴシック" w:cs="ＭＳ Ｐゴシック"/>
                <w:b/>
                <w:bCs/>
                <w:color w:val="000000"/>
                <w:kern w:val="0"/>
                <w:sz w:val="24"/>
                <w:szCs w:val="24"/>
              </w:rPr>
              <w:t>使</w:t>
            </w:r>
          </w:rubyBase>
        </w:ruby>
      </w:r>
      <w:r>
        <w:rPr>
          <w:rFonts w:ascii="ＭＳ ゴシック" w:eastAsia="ＭＳ ゴシック" w:hAnsi="ＭＳ ゴシック" w:cs="ＭＳ Ｐゴシック" w:hint="eastAsia"/>
          <w:b/>
          <w:bCs/>
          <w:color w:val="000000"/>
          <w:kern w:val="0"/>
          <w:sz w:val="24"/>
          <w:szCs w:val="24"/>
        </w:rPr>
        <w:t>うものです。</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たいせつ</w:t>
            </w:r>
          </w:rt>
          <w:rubyBase>
            <w:r w:rsidR="00B83CBD">
              <w:rPr>
                <w:rFonts w:ascii="ＭＳ ゴシック" w:eastAsia="ＭＳ ゴシック" w:hAnsi="ＭＳ ゴシック" w:cs="ＭＳ Ｐゴシック"/>
                <w:b/>
                <w:bCs/>
                <w:color w:val="000000"/>
                <w:kern w:val="0"/>
                <w:sz w:val="24"/>
                <w:szCs w:val="24"/>
              </w:rPr>
              <w:t>大切</w:t>
            </w:r>
          </w:rubyBase>
        </w:ruby>
      </w:r>
      <w:r>
        <w:rPr>
          <w:rFonts w:ascii="ＭＳ ゴシック" w:eastAsia="ＭＳ ゴシック" w:hAnsi="ＭＳ ゴシック" w:cs="ＭＳ Ｐゴシック" w:hint="eastAsia"/>
          <w:b/>
          <w:bCs/>
          <w:color w:val="000000"/>
          <w:kern w:val="0"/>
          <w:sz w:val="24"/>
          <w:szCs w:val="24"/>
        </w:rPr>
        <w:t>に</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つか</w:t>
            </w:r>
          </w:rt>
          <w:rubyBase>
            <w:r w:rsidR="00B83CBD">
              <w:rPr>
                <w:rFonts w:ascii="ＭＳ ゴシック" w:eastAsia="ＭＳ ゴシック" w:hAnsi="ＭＳ ゴシック" w:cs="ＭＳ Ｐゴシック"/>
                <w:b/>
                <w:bCs/>
                <w:color w:val="000000"/>
                <w:kern w:val="0"/>
                <w:sz w:val="24"/>
                <w:szCs w:val="24"/>
              </w:rPr>
              <w:t>使</w:t>
            </w:r>
          </w:rubyBase>
        </w:ruby>
      </w:r>
      <w:r>
        <w:rPr>
          <w:rFonts w:ascii="ＭＳ ゴシック" w:eastAsia="ＭＳ ゴシック" w:hAnsi="ＭＳ ゴシック" w:cs="ＭＳ Ｐゴシック" w:hint="eastAsia"/>
          <w:b/>
          <w:bCs/>
          <w:color w:val="000000"/>
          <w:kern w:val="0"/>
          <w:sz w:val="24"/>
          <w:szCs w:val="24"/>
        </w:rPr>
        <w:t>いましょう。</w:t>
      </w:r>
    </w:p>
    <w:p w14:paraId="0569DF66" w14:textId="4D33D248" w:rsidR="00714ED2" w:rsidRPr="00877B94" w:rsidRDefault="00877B94">
      <w:pPr>
        <w:rPr>
          <w:rFonts w:ascii="ＭＳ ゴシック" w:eastAsia="ＭＳ ゴシック" w:hAnsi="ＭＳ ゴシック" w:cs="ＭＳ Ｐゴシック"/>
          <w:b/>
          <w:bCs/>
          <w:color w:val="000000"/>
          <w:kern w:val="0"/>
          <w:sz w:val="24"/>
          <w:szCs w:val="24"/>
        </w:rPr>
      </w:pPr>
      <w:r w:rsidRPr="00877B94">
        <w:rPr>
          <w:rFonts w:ascii="ＭＳ ゴシック" w:eastAsia="ＭＳ ゴシック" w:hAnsi="ＭＳ ゴシック" w:cs="ＭＳ Ｐゴシック" w:hint="eastAsia"/>
          <w:b/>
          <w:bCs/>
          <w:color w:val="000000"/>
          <w:kern w:val="0"/>
          <w:sz w:val="24"/>
          <w:szCs w:val="24"/>
        </w:rPr>
        <w:t xml:space="preserve">　・</w:t>
      </w:r>
      <w:r>
        <w:rPr>
          <w:rFonts w:ascii="ＭＳ ゴシック" w:eastAsia="ＭＳ ゴシック" w:hAnsi="ＭＳ ゴシック" w:cs="ＭＳ Ｐゴシック" w:hint="eastAsia"/>
          <w:b/>
          <w:bCs/>
          <w:color w:val="000000"/>
          <w:kern w:val="0"/>
          <w:sz w:val="24"/>
          <w:szCs w:val="24"/>
        </w:rPr>
        <w:t>バスの</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なか</w:t>
            </w:r>
          </w:rt>
          <w:rubyBase>
            <w:r w:rsidR="00B83CBD">
              <w:rPr>
                <w:rFonts w:ascii="ＭＳ ゴシック" w:eastAsia="ＭＳ ゴシック" w:hAnsi="ＭＳ ゴシック" w:cs="ＭＳ Ｐゴシック"/>
                <w:b/>
                <w:bCs/>
                <w:color w:val="000000"/>
                <w:kern w:val="0"/>
                <w:sz w:val="24"/>
                <w:szCs w:val="24"/>
              </w:rPr>
              <w:t>中</w:t>
            </w:r>
          </w:rubyBase>
        </w:ruby>
      </w:r>
      <w:r>
        <w:rPr>
          <w:rFonts w:ascii="ＭＳ ゴシック" w:eastAsia="ＭＳ ゴシック" w:hAnsi="ＭＳ ゴシック" w:cs="ＭＳ Ｐゴシック" w:hint="eastAsia"/>
          <w:b/>
          <w:bCs/>
          <w:color w:val="000000"/>
          <w:kern w:val="0"/>
          <w:sz w:val="24"/>
          <w:szCs w:val="24"/>
        </w:rPr>
        <w:t>では</w:t>
      </w:r>
      <w:r w:rsidR="00E87A0D">
        <w:rPr>
          <w:rFonts w:ascii="ＭＳ ゴシック" w:eastAsia="ＭＳ ゴシック" w:hAnsi="ＭＳ ゴシック" w:cs="ＭＳ Ｐゴシック" w:hint="eastAsia"/>
          <w:b/>
          <w:bCs/>
          <w:color w:val="000000"/>
          <w:kern w:val="0"/>
          <w:sz w:val="24"/>
          <w:szCs w:val="24"/>
        </w:rPr>
        <w:t>、</w:t>
      </w:r>
      <w:r w:rsidR="00E87A0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E87A0D" w:rsidRPr="00E87A0D">
              <w:rPr>
                <w:rFonts w:ascii="ＭＳ ゴシック" w:eastAsia="ＭＳ ゴシック" w:hAnsi="ＭＳ ゴシック" w:cs="ＭＳ Ｐゴシック"/>
                <w:b/>
                <w:bCs/>
                <w:color w:val="000000"/>
                <w:kern w:val="0"/>
                <w:sz w:val="12"/>
                <w:szCs w:val="24"/>
              </w:rPr>
              <w:t>た</w:t>
            </w:r>
          </w:rt>
          <w:rubyBase>
            <w:r w:rsidR="00E87A0D">
              <w:rPr>
                <w:rFonts w:ascii="ＭＳ ゴシック" w:eastAsia="ＭＳ ゴシック" w:hAnsi="ＭＳ ゴシック" w:cs="ＭＳ Ｐゴシック"/>
                <w:b/>
                <w:bCs/>
                <w:color w:val="000000"/>
                <w:kern w:val="0"/>
                <w:sz w:val="24"/>
                <w:szCs w:val="24"/>
              </w:rPr>
              <w:t>食</w:t>
            </w:r>
          </w:rubyBase>
        </w:ruby>
      </w:r>
      <w:r>
        <w:rPr>
          <w:rFonts w:ascii="ＭＳ ゴシック" w:eastAsia="ＭＳ ゴシック" w:hAnsi="ＭＳ ゴシック" w:cs="ＭＳ Ｐゴシック" w:hint="eastAsia"/>
          <w:b/>
          <w:bCs/>
          <w:color w:val="000000"/>
          <w:kern w:val="0"/>
          <w:sz w:val="24"/>
          <w:szCs w:val="24"/>
        </w:rPr>
        <w:t>べたり</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の</w:t>
            </w:r>
          </w:rt>
          <w:rubyBase>
            <w:r w:rsidR="00B83CBD">
              <w:rPr>
                <w:rFonts w:ascii="ＭＳ ゴシック" w:eastAsia="ＭＳ ゴシック" w:hAnsi="ＭＳ ゴシック" w:cs="ＭＳ Ｐゴシック"/>
                <w:b/>
                <w:bCs/>
                <w:color w:val="000000"/>
                <w:kern w:val="0"/>
                <w:sz w:val="24"/>
                <w:szCs w:val="24"/>
              </w:rPr>
              <w:t>飲</w:t>
            </w:r>
          </w:rubyBase>
        </w:ruby>
      </w:r>
      <w:r>
        <w:rPr>
          <w:rFonts w:ascii="ＭＳ ゴシック" w:eastAsia="ＭＳ ゴシック" w:hAnsi="ＭＳ ゴシック" w:cs="ＭＳ Ｐゴシック" w:hint="eastAsia"/>
          <w:b/>
          <w:bCs/>
          <w:color w:val="000000"/>
          <w:kern w:val="0"/>
          <w:sz w:val="24"/>
          <w:szCs w:val="24"/>
        </w:rPr>
        <w:t>んだりしないでください。</w:t>
      </w:r>
    </w:p>
    <w:p w14:paraId="115A3FC4" w14:textId="7D31A805" w:rsidR="00714ED2" w:rsidRDefault="00877B94">
      <w:pPr>
        <w:rPr>
          <w:rFonts w:ascii="ＭＳ ゴシック" w:eastAsia="ＭＳ ゴシック" w:hAnsi="ＭＳ ゴシック" w:cs="ＭＳ Ｐゴシック"/>
          <w:b/>
          <w:bCs/>
          <w:color w:val="000000"/>
          <w:kern w:val="0"/>
          <w:sz w:val="24"/>
          <w:szCs w:val="24"/>
        </w:rPr>
      </w:pPr>
      <w:r w:rsidRPr="00877B94">
        <w:rPr>
          <w:rFonts w:ascii="ＭＳ ゴシック" w:eastAsia="ＭＳ ゴシック" w:hAnsi="ＭＳ ゴシック" w:cs="ＭＳ Ｐゴシック" w:hint="eastAsia"/>
          <w:b/>
          <w:bCs/>
          <w:color w:val="000000"/>
          <w:kern w:val="0"/>
          <w:sz w:val="24"/>
          <w:szCs w:val="24"/>
        </w:rPr>
        <w:t xml:space="preserve">　・</w:t>
      </w:r>
      <w:r>
        <w:rPr>
          <w:rFonts w:ascii="ＭＳ ゴシック" w:eastAsia="ＭＳ ゴシック" w:hAnsi="ＭＳ ゴシック" w:cs="ＭＳ Ｐゴシック" w:hint="eastAsia"/>
          <w:b/>
          <w:bCs/>
          <w:color w:val="000000"/>
          <w:kern w:val="0"/>
          <w:sz w:val="24"/>
          <w:szCs w:val="24"/>
        </w:rPr>
        <w:t>バスの</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なか</w:t>
            </w:r>
          </w:rt>
          <w:rubyBase>
            <w:r w:rsidR="00B83CBD">
              <w:rPr>
                <w:rFonts w:ascii="ＭＳ ゴシック" w:eastAsia="ＭＳ ゴシック" w:hAnsi="ＭＳ ゴシック" w:cs="ＭＳ Ｐゴシック"/>
                <w:b/>
                <w:bCs/>
                <w:color w:val="000000"/>
                <w:kern w:val="0"/>
                <w:sz w:val="24"/>
                <w:szCs w:val="24"/>
              </w:rPr>
              <w:t>中</w:t>
            </w:r>
          </w:rubyBase>
        </w:ruby>
      </w:r>
      <w:r>
        <w:rPr>
          <w:rFonts w:ascii="ＭＳ ゴシック" w:eastAsia="ＭＳ ゴシック" w:hAnsi="ＭＳ ゴシック" w:cs="ＭＳ Ｐゴシック" w:hint="eastAsia"/>
          <w:b/>
          <w:bCs/>
          <w:color w:val="000000"/>
          <w:kern w:val="0"/>
          <w:sz w:val="24"/>
          <w:szCs w:val="24"/>
        </w:rPr>
        <w:t>で</w:t>
      </w:r>
      <w:r w:rsidR="00757E23">
        <w:rPr>
          <w:rFonts w:ascii="ＭＳ ゴシック" w:eastAsia="ＭＳ ゴシック" w:hAnsi="ＭＳ ゴシック" w:cs="ＭＳ Ｐゴシック" w:hint="eastAsia"/>
          <w:b/>
          <w:bCs/>
          <w:color w:val="000000"/>
          <w:kern w:val="0"/>
          <w:sz w:val="24"/>
          <w:szCs w:val="24"/>
        </w:rPr>
        <w:t>はさわいだり、あばれたりせず、</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しず</w:t>
            </w:r>
          </w:rt>
          <w:rubyBase>
            <w:r w:rsidR="00B83CBD">
              <w:rPr>
                <w:rFonts w:ascii="ＭＳ ゴシック" w:eastAsia="ＭＳ ゴシック" w:hAnsi="ＭＳ ゴシック" w:cs="ＭＳ Ｐゴシック"/>
                <w:b/>
                <w:bCs/>
                <w:color w:val="000000"/>
                <w:kern w:val="0"/>
                <w:sz w:val="24"/>
                <w:szCs w:val="24"/>
              </w:rPr>
              <w:t>静</w:t>
            </w:r>
          </w:rubyBase>
        </w:ruby>
      </w:r>
      <w:r w:rsidR="00757E23">
        <w:rPr>
          <w:rFonts w:ascii="ＭＳ ゴシック" w:eastAsia="ＭＳ ゴシック" w:hAnsi="ＭＳ ゴシック" w:cs="ＭＳ Ｐゴシック" w:hint="eastAsia"/>
          <w:b/>
          <w:bCs/>
          <w:color w:val="000000"/>
          <w:kern w:val="0"/>
          <w:sz w:val="24"/>
          <w:szCs w:val="24"/>
        </w:rPr>
        <w:t>かに</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すわ</w:t>
            </w:r>
          </w:rt>
          <w:rubyBase>
            <w:r w:rsidR="00B83CBD">
              <w:rPr>
                <w:rFonts w:ascii="ＭＳ ゴシック" w:eastAsia="ＭＳ ゴシック" w:hAnsi="ＭＳ ゴシック" w:cs="ＭＳ Ｐゴシック"/>
                <w:b/>
                <w:bCs/>
                <w:color w:val="000000"/>
                <w:kern w:val="0"/>
                <w:sz w:val="24"/>
                <w:szCs w:val="24"/>
              </w:rPr>
              <w:t>座</w:t>
            </w:r>
          </w:rubyBase>
        </w:ruby>
      </w:r>
      <w:r w:rsidR="00B83CBD">
        <w:rPr>
          <w:rFonts w:ascii="ＭＳ ゴシック" w:eastAsia="ＭＳ ゴシック" w:hAnsi="ＭＳ ゴシック" w:cs="ＭＳ Ｐゴシック" w:hint="eastAsia"/>
          <w:b/>
          <w:bCs/>
          <w:color w:val="000000"/>
          <w:kern w:val="0"/>
          <w:sz w:val="24"/>
          <w:szCs w:val="24"/>
        </w:rPr>
        <w:t>って</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の</w:t>
            </w:r>
          </w:rt>
          <w:rubyBase>
            <w:r w:rsidR="00B83CBD">
              <w:rPr>
                <w:rFonts w:ascii="ＭＳ ゴシック" w:eastAsia="ＭＳ ゴシック" w:hAnsi="ＭＳ ゴシック" w:cs="ＭＳ Ｐゴシック"/>
                <w:b/>
                <w:bCs/>
                <w:color w:val="000000"/>
                <w:kern w:val="0"/>
                <w:sz w:val="24"/>
                <w:szCs w:val="24"/>
              </w:rPr>
              <w:t>乗</w:t>
            </w:r>
          </w:rubyBase>
        </w:ruby>
      </w:r>
      <w:r w:rsidR="00B83CBD">
        <w:rPr>
          <w:rFonts w:ascii="ＭＳ ゴシック" w:eastAsia="ＭＳ ゴシック" w:hAnsi="ＭＳ ゴシック" w:cs="ＭＳ Ｐゴシック" w:hint="eastAsia"/>
          <w:b/>
          <w:bCs/>
          <w:color w:val="000000"/>
          <w:kern w:val="0"/>
          <w:sz w:val="24"/>
          <w:szCs w:val="24"/>
        </w:rPr>
        <w:t>りましょう</w:t>
      </w:r>
      <w:r w:rsidR="00757E23">
        <w:rPr>
          <w:rFonts w:ascii="ＭＳ ゴシック" w:eastAsia="ＭＳ ゴシック" w:hAnsi="ＭＳ ゴシック" w:cs="ＭＳ Ｐゴシック" w:hint="eastAsia"/>
          <w:b/>
          <w:bCs/>
          <w:color w:val="000000"/>
          <w:kern w:val="0"/>
          <w:sz w:val="24"/>
          <w:szCs w:val="24"/>
        </w:rPr>
        <w:t>。</w:t>
      </w:r>
    </w:p>
    <w:p w14:paraId="7507CEE9" w14:textId="1C89B05B" w:rsidR="00B83CBD" w:rsidRDefault="00B83CBD">
      <w:pPr>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hint="eastAsia"/>
          <w:b/>
          <w:bCs/>
          <w:color w:val="000000"/>
          <w:kern w:val="0"/>
          <w:sz w:val="24"/>
          <w:szCs w:val="24"/>
        </w:rPr>
        <w:t xml:space="preserve">　・バスを</w:t>
      </w:r>
      <w:r>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お</w:t>
            </w:r>
          </w:rt>
          <w:rubyBase>
            <w:r w:rsidR="00B83CBD">
              <w:rPr>
                <w:rFonts w:ascii="ＭＳ ゴシック" w:eastAsia="ＭＳ ゴシック" w:hAnsi="ＭＳ ゴシック" w:cs="ＭＳ Ｐゴシック"/>
                <w:b/>
                <w:bCs/>
                <w:color w:val="000000"/>
                <w:kern w:val="0"/>
                <w:sz w:val="24"/>
                <w:szCs w:val="24"/>
              </w:rPr>
              <w:t>降</w:t>
            </w:r>
          </w:rubyBase>
        </w:ruby>
      </w:r>
      <w:r>
        <w:rPr>
          <w:rFonts w:ascii="ＭＳ ゴシック" w:eastAsia="ＭＳ ゴシック" w:hAnsi="ＭＳ ゴシック" w:cs="ＭＳ Ｐゴシック" w:hint="eastAsia"/>
          <w:b/>
          <w:bCs/>
          <w:color w:val="000000"/>
          <w:kern w:val="0"/>
          <w:sz w:val="24"/>
          <w:szCs w:val="24"/>
        </w:rPr>
        <w:t>りるときは、バスが</w:t>
      </w:r>
      <w:r>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と</w:t>
            </w:r>
          </w:rt>
          <w:rubyBase>
            <w:r w:rsidR="00B83CBD">
              <w:rPr>
                <w:rFonts w:ascii="ＭＳ ゴシック" w:eastAsia="ＭＳ ゴシック" w:hAnsi="ＭＳ ゴシック" w:cs="ＭＳ Ｐゴシック"/>
                <w:b/>
                <w:bCs/>
                <w:color w:val="000000"/>
                <w:kern w:val="0"/>
                <w:sz w:val="24"/>
                <w:szCs w:val="24"/>
              </w:rPr>
              <w:t>止</w:t>
            </w:r>
          </w:rubyBase>
        </w:ruby>
      </w:r>
      <w:r>
        <w:rPr>
          <w:rFonts w:ascii="ＭＳ ゴシック" w:eastAsia="ＭＳ ゴシック" w:hAnsi="ＭＳ ゴシック" w:cs="ＭＳ Ｐゴシック" w:hint="eastAsia"/>
          <w:b/>
          <w:bCs/>
          <w:color w:val="000000"/>
          <w:kern w:val="0"/>
          <w:sz w:val="24"/>
          <w:szCs w:val="24"/>
        </w:rPr>
        <w:t>まってから</w:t>
      </w:r>
      <w:r>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せき</w:t>
            </w:r>
          </w:rt>
          <w:rubyBase>
            <w:r w:rsidR="00B83CBD">
              <w:rPr>
                <w:rFonts w:ascii="ＭＳ ゴシック" w:eastAsia="ＭＳ ゴシック" w:hAnsi="ＭＳ ゴシック" w:cs="ＭＳ Ｐゴシック"/>
                <w:b/>
                <w:bCs/>
                <w:color w:val="000000"/>
                <w:kern w:val="0"/>
                <w:sz w:val="24"/>
                <w:szCs w:val="24"/>
              </w:rPr>
              <w:t>席</w:t>
            </w:r>
          </w:rubyBase>
        </w:ruby>
      </w:r>
      <w:r>
        <w:rPr>
          <w:rFonts w:ascii="ＭＳ ゴシック" w:eastAsia="ＭＳ ゴシック" w:hAnsi="ＭＳ ゴシック" w:cs="ＭＳ Ｐゴシック" w:hint="eastAsia"/>
          <w:b/>
          <w:bCs/>
          <w:color w:val="000000"/>
          <w:kern w:val="0"/>
          <w:sz w:val="24"/>
          <w:szCs w:val="24"/>
        </w:rPr>
        <w:t>を</w:t>
      </w:r>
      <w:r>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た</w:t>
            </w:r>
          </w:rt>
          <w:rubyBase>
            <w:r w:rsidR="00B83CBD">
              <w:rPr>
                <w:rFonts w:ascii="ＭＳ ゴシック" w:eastAsia="ＭＳ ゴシック" w:hAnsi="ＭＳ ゴシック" w:cs="ＭＳ Ｐゴシック"/>
                <w:b/>
                <w:bCs/>
                <w:color w:val="000000"/>
                <w:kern w:val="0"/>
                <w:sz w:val="24"/>
                <w:szCs w:val="24"/>
              </w:rPr>
              <w:t>立</w:t>
            </w:r>
          </w:rubyBase>
        </w:ruby>
      </w:r>
      <w:r>
        <w:rPr>
          <w:rFonts w:ascii="ＭＳ ゴシック" w:eastAsia="ＭＳ ゴシック" w:hAnsi="ＭＳ ゴシック" w:cs="ＭＳ Ｐゴシック" w:hint="eastAsia"/>
          <w:b/>
          <w:bCs/>
          <w:color w:val="000000"/>
          <w:kern w:val="0"/>
          <w:sz w:val="24"/>
          <w:szCs w:val="24"/>
        </w:rPr>
        <w:t>ちましょう。</w:t>
      </w:r>
    </w:p>
    <w:p w14:paraId="6C550EE6" w14:textId="77777777" w:rsidR="00484AF5" w:rsidRDefault="00877B94">
      <w:pPr>
        <w:rPr>
          <w:rFonts w:ascii="ＭＳ ゴシック" w:eastAsia="ＭＳ ゴシック" w:hAnsi="ＭＳ ゴシック" w:cs="ＭＳ Ｐゴシック"/>
          <w:b/>
          <w:bCs/>
          <w:color w:val="000000"/>
          <w:kern w:val="0"/>
          <w:sz w:val="24"/>
          <w:szCs w:val="24"/>
        </w:rPr>
      </w:pPr>
      <w:r>
        <w:rPr>
          <w:rFonts w:ascii="ＭＳ ゴシック" w:eastAsia="ＭＳ ゴシック" w:hAnsi="ＭＳ ゴシック" w:cs="ＭＳ Ｐゴシック" w:hint="eastAsia"/>
          <w:b/>
          <w:bCs/>
          <w:color w:val="000000"/>
          <w:kern w:val="0"/>
          <w:sz w:val="24"/>
          <w:szCs w:val="24"/>
        </w:rPr>
        <w:t xml:space="preserve">　</w:t>
      </w:r>
      <w:r w:rsidR="00B83CBD">
        <w:rPr>
          <w:rFonts w:ascii="ＭＳ ゴシック" w:eastAsia="ＭＳ ゴシック" w:hAnsi="ＭＳ ゴシック" w:cs="ＭＳ Ｐゴシック" w:hint="eastAsia"/>
          <w:b/>
          <w:bCs/>
          <w:color w:val="000000"/>
          <w:kern w:val="0"/>
          <w:sz w:val="24"/>
          <w:szCs w:val="24"/>
        </w:rPr>
        <w:t>・</w:t>
      </w:r>
      <w:r>
        <w:rPr>
          <w:rFonts w:ascii="ＭＳ ゴシック" w:eastAsia="ＭＳ ゴシック" w:hAnsi="ＭＳ ゴシック" w:cs="ＭＳ Ｐゴシック" w:hint="eastAsia"/>
          <w:b/>
          <w:bCs/>
          <w:color w:val="000000"/>
          <w:kern w:val="0"/>
          <w:sz w:val="24"/>
          <w:szCs w:val="24"/>
        </w:rPr>
        <w:t>バスを</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お</w:t>
            </w:r>
          </w:rt>
          <w:rubyBase>
            <w:r w:rsidR="00B83CBD">
              <w:rPr>
                <w:rFonts w:ascii="ＭＳ ゴシック" w:eastAsia="ＭＳ ゴシック" w:hAnsi="ＭＳ ゴシック" w:cs="ＭＳ Ｐゴシック"/>
                <w:b/>
                <w:bCs/>
                <w:color w:val="000000"/>
                <w:kern w:val="0"/>
                <w:sz w:val="24"/>
                <w:szCs w:val="24"/>
              </w:rPr>
              <w:t>降</w:t>
            </w:r>
          </w:rubyBase>
        </w:ruby>
      </w:r>
      <w:r>
        <w:rPr>
          <w:rFonts w:ascii="ＭＳ ゴシック" w:eastAsia="ＭＳ ゴシック" w:hAnsi="ＭＳ ゴシック" w:cs="ＭＳ Ｐゴシック" w:hint="eastAsia"/>
          <w:b/>
          <w:bCs/>
          <w:color w:val="000000"/>
          <w:kern w:val="0"/>
          <w:sz w:val="24"/>
          <w:szCs w:val="24"/>
        </w:rPr>
        <w:t>りたら、バスが</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しゅっぱつ</w:t>
            </w:r>
          </w:rt>
          <w:rubyBase>
            <w:r w:rsidR="00B83CBD">
              <w:rPr>
                <w:rFonts w:ascii="ＭＳ ゴシック" w:eastAsia="ＭＳ ゴシック" w:hAnsi="ＭＳ ゴシック" w:cs="ＭＳ Ｐゴシック"/>
                <w:b/>
                <w:bCs/>
                <w:color w:val="000000"/>
                <w:kern w:val="0"/>
                <w:sz w:val="24"/>
                <w:szCs w:val="24"/>
              </w:rPr>
              <w:t>出発</w:t>
            </w:r>
          </w:rubyBase>
        </w:ruby>
      </w:r>
      <w:r>
        <w:rPr>
          <w:rFonts w:ascii="ＭＳ ゴシック" w:eastAsia="ＭＳ ゴシック" w:hAnsi="ＭＳ ゴシック" w:cs="ＭＳ Ｐゴシック" w:hint="eastAsia"/>
          <w:b/>
          <w:bCs/>
          <w:color w:val="000000"/>
          <w:kern w:val="0"/>
          <w:sz w:val="24"/>
          <w:szCs w:val="24"/>
        </w:rPr>
        <w:t>するのを</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みおく</w:t>
            </w:r>
          </w:rt>
          <w:rubyBase>
            <w:r w:rsidR="00B83CBD">
              <w:rPr>
                <w:rFonts w:ascii="ＭＳ ゴシック" w:eastAsia="ＭＳ ゴシック" w:hAnsi="ＭＳ ゴシック" w:cs="ＭＳ Ｐゴシック"/>
                <w:b/>
                <w:bCs/>
                <w:color w:val="000000"/>
                <w:kern w:val="0"/>
                <w:sz w:val="24"/>
                <w:szCs w:val="24"/>
              </w:rPr>
              <w:t>見送</w:t>
            </w:r>
          </w:rubyBase>
        </w:ruby>
      </w:r>
      <w:r>
        <w:rPr>
          <w:rFonts w:ascii="ＭＳ ゴシック" w:eastAsia="ＭＳ ゴシック" w:hAnsi="ＭＳ ゴシック" w:cs="ＭＳ Ｐゴシック" w:hint="eastAsia"/>
          <w:b/>
          <w:bCs/>
          <w:color w:val="000000"/>
          <w:kern w:val="0"/>
          <w:sz w:val="24"/>
          <w:szCs w:val="24"/>
        </w:rPr>
        <w:t>って、</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まわ</w:t>
            </w:r>
          </w:rt>
          <w:rubyBase>
            <w:r w:rsidR="00B83CBD">
              <w:rPr>
                <w:rFonts w:ascii="ＭＳ ゴシック" w:eastAsia="ＭＳ ゴシック" w:hAnsi="ＭＳ ゴシック" w:cs="ＭＳ Ｐゴシック"/>
                <w:b/>
                <w:bCs/>
                <w:color w:val="000000"/>
                <w:kern w:val="0"/>
                <w:sz w:val="24"/>
                <w:szCs w:val="24"/>
              </w:rPr>
              <w:t>周</w:t>
            </w:r>
          </w:rubyBase>
        </w:ruby>
      </w:r>
      <w:r>
        <w:rPr>
          <w:rFonts w:ascii="ＭＳ ゴシック" w:eastAsia="ＭＳ ゴシック" w:hAnsi="ＭＳ ゴシック" w:cs="ＭＳ Ｐゴシック" w:hint="eastAsia"/>
          <w:b/>
          <w:bCs/>
          <w:color w:val="000000"/>
          <w:kern w:val="0"/>
          <w:sz w:val="24"/>
          <w:szCs w:val="24"/>
        </w:rPr>
        <w:t>りをよく</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み</w:t>
            </w:r>
          </w:rt>
          <w:rubyBase>
            <w:r w:rsidR="00B83CBD">
              <w:rPr>
                <w:rFonts w:ascii="ＭＳ ゴシック" w:eastAsia="ＭＳ ゴシック" w:hAnsi="ＭＳ ゴシック" w:cs="ＭＳ Ｐゴシック"/>
                <w:b/>
                <w:bCs/>
                <w:color w:val="000000"/>
                <w:kern w:val="0"/>
                <w:sz w:val="24"/>
                <w:szCs w:val="24"/>
              </w:rPr>
              <w:t>見</w:t>
            </w:r>
          </w:rubyBase>
        </w:ruby>
      </w:r>
      <w:r>
        <w:rPr>
          <w:rFonts w:ascii="ＭＳ ゴシック" w:eastAsia="ＭＳ ゴシック" w:hAnsi="ＭＳ ゴシック" w:cs="ＭＳ Ｐゴシック" w:hint="eastAsia"/>
          <w:b/>
          <w:bCs/>
          <w:color w:val="000000"/>
          <w:kern w:val="0"/>
          <w:sz w:val="24"/>
          <w:szCs w:val="24"/>
        </w:rPr>
        <w:t>てから</w:t>
      </w:r>
      <w:r w:rsidR="00B83CBD">
        <w:rPr>
          <w:rFonts w:ascii="ＭＳ ゴシック" w:eastAsia="ＭＳ ゴシック" w:hAnsi="ＭＳ ゴシック" w:cs="ＭＳ Ｐゴシック"/>
          <w:b/>
          <w:bCs/>
          <w:color w:val="000000"/>
          <w:kern w:val="0"/>
          <w:sz w:val="24"/>
          <w:szCs w:val="24"/>
        </w:rPr>
        <w:ruby>
          <w:rubyPr>
            <w:rubyAlign w:val="distributeSpace"/>
            <w:hps w:val="12"/>
            <w:hpsRaise w:val="22"/>
            <w:hpsBaseText w:val="24"/>
            <w:lid w:val="ja-JP"/>
          </w:rubyPr>
          <w:rt>
            <w:r w:rsidR="00B83CBD" w:rsidRPr="00B83CBD">
              <w:rPr>
                <w:rFonts w:ascii="ＭＳ ゴシック" w:eastAsia="ＭＳ ゴシック" w:hAnsi="ＭＳ ゴシック" w:cs="ＭＳ Ｐゴシック"/>
                <w:b/>
                <w:bCs/>
                <w:color w:val="000000"/>
                <w:kern w:val="0"/>
                <w:sz w:val="12"/>
                <w:szCs w:val="24"/>
              </w:rPr>
              <w:t>うご</w:t>
            </w:r>
          </w:rt>
          <w:rubyBase>
            <w:r w:rsidR="00B83CBD">
              <w:rPr>
                <w:rFonts w:ascii="ＭＳ ゴシック" w:eastAsia="ＭＳ ゴシック" w:hAnsi="ＭＳ ゴシック" w:cs="ＭＳ Ｐゴシック"/>
                <w:b/>
                <w:bCs/>
                <w:color w:val="000000"/>
                <w:kern w:val="0"/>
                <w:sz w:val="24"/>
                <w:szCs w:val="24"/>
              </w:rPr>
              <w:t>動</w:t>
            </w:r>
          </w:rubyBase>
        </w:ruby>
      </w:r>
      <w:r>
        <w:rPr>
          <w:rFonts w:ascii="ＭＳ ゴシック" w:eastAsia="ＭＳ ゴシック" w:hAnsi="ＭＳ ゴシック" w:cs="ＭＳ Ｐゴシック" w:hint="eastAsia"/>
          <w:b/>
          <w:bCs/>
          <w:color w:val="000000"/>
          <w:kern w:val="0"/>
          <w:sz w:val="24"/>
          <w:szCs w:val="24"/>
        </w:rPr>
        <w:t>きましょう。</w:t>
      </w:r>
    </w:p>
    <w:p w14:paraId="5512F7F9" w14:textId="163AE44D" w:rsidR="00714ED2" w:rsidRPr="00484AF5" w:rsidRDefault="00860E38" w:rsidP="001E1A50">
      <w:pPr>
        <w:ind w:firstLineChars="50" w:firstLine="241"/>
        <w:rPr>
          <w:rFonts w:ascii="ＭＳ ゴシック" w:eastAsia="ＭＳ ゴシック" w:hAnsi="ＭＳ ゴシック" w:cs="ＭＳ Ｐゴシック"/>
          <w:b/>
          <w:bCs/>
          <w:color w:val="000000"/>
          <w:kern w:val="0"/>
          <w:sz w:val="48"/>
          <w:szCs w:val="48"/>
        </w:rPr>
      </w:pPr>
      <w:r w:rsidRPr="00DA73D9">
        <w:rPr>
          <w:rFonts w:ascii="ＭＳ ゴシック" w:eastAsia="ＭＳ ゴシック" w:hAnsi="ＭＳ ゴシック" w:cs="ＭＳ Ｐゴシック" w:hint="eastAsia"/>
          <w:b/>
          <w:bCs/>
          <w:color w:val="000000"/>
          <w:kern w:val="0"/>
          <w:sz w:val="48"/>
          <w:szCs w:val="48"/>
        </w:rPr>
        <w:t>◎マナーを</w:t>
      </w:r>
      <w:r w:rsidR="00714ED2" w:rsidRPr="00484AF5">
        <w:rPr>
          <w:rFonts w:ascii="ＭＳ ゴシック" w:eastAsia="ＭＳ ゴシック" w:hAnsi="ＭＳ ゴシック" w:cs="ＭＳ Ｐゴシック"/>
          <w:b/>
          <w:bCs/>
          <w:color w:val="000000"/>
          <w:kern w:val="0"/>
          <w:sz w:val="48"/>
          <w:szCs w:val="48"/>
        </w:rPr>
        <w:ruby>
          <w:rubyPr>
            <w:rubyAlign w:val="distributeSpace"/>
            <w:hps w:val="12"/>
            <w:hpsRaise w:val="50"/>
            <w:hpsBaseText w:val="48"/>
            <w:lid w:val="ja-JP"/>
          </w:rubyPr>
          <w:rt>
            <w:r w:rsidR="00714ED2" w:rsidRPr="00484AF5">
              <w:rPr>
                <w:rFonts w:ascii="ＭＳ ゴシック" w:eastAsia="ＭＳ ゴシック" w:hAnsi="ＭＳ ゴシック" w:cs="ＭＳ Ｐゴシック"/>
                <w:b/>
                <w:bCs/>
                <w:color w:val="000000"/>
                <w:kern w:val="0"/>
                <w:sz w:val="48"/>
                <w:szCs w:val="48"/>
              </w:rPr>
              <w:t>まも</w:t>
            </w:r>
          </w:rt>
          <w:rubyBase>
            <w:r w:rsidR="00714ED2" w:rsidRPr="00484AF5">
              <w:rPr>
                <w:rFonts w:ascii="ＭＳ ゴシック" w:eastAsia="ＭＳ ゴシック" w:hAnsi="ＭＳ ゴシック" w:cs="ＭＳ Ｐゴシック"/>
                <w:b/>
                <w:bCs/>
                <w:color w:val="000000"/>
                <w:kern w:val="0"/>
                <w:sz w:val="48"/>
                <w:szCs w:val="48"/>
              </w:rPr>
              <w:t>守</w:t>
            </w:r>
          </w:rubyBase>
        </w:ruby>
      </w:r>
      <w:r w:rsidRPr="00DA73D9">
        <w:rPr>
          <w:rFonts w:ascii="ＭＳ ゴシック" w:eastAsia="ＭＳ ゴシック" w:hAnsi="ＭＳ ゴシック" w:cs="ＭＳ Ｐゴシック" w:hint="eastAsia"/>
          <w:b/>
          <w:bCs/>
          <w:color w:val="000000"/>
          <w:kern w:val="0"/>
          <w:sz w:val="48"/>
          <w:szCs w:val="48"/>
        </w:rPr>
        <w:t>って、</w:t>
      </w:r>
      <w:r w:rsidR="00714ED2" w:rsidRPr="00484AF5">
        <w:rPr>
          <w:rFonts w:ascii="ＭＳ ゴシック" w:eastAsia="ＭＳ ゴシック" w:hAnsi="ＭＳ ゴシック" w:cs="ＭＳ Ｐゴシック"/>
          <w:b/>
          <w:bCs/>
          <w:color w:val="000000"/>
          <w:kern w:val="0"/>
          <w:sz w:val="48"/>
          <w:szCs w:val="48"/>
        </w:rPr>
        <w:ruby>
          <w:rubyPr>
            <w:rubyAlign w:val="distributeSpace"/>
            <w:hps w:val="12"/>
            <w:hpsRaise w:val="50"/>
            <w:hpsBaseText w:val="48"/>
            <w:lid w:val="ja-JP"/>
          </w:rubyPr>
          <w:rt>
            <w:r w:rsidR="00714ED2" w:rsidRPr="00484AF5">
              <w:rPr>
                <w:rFonts w:ascii="ＭＳ ゴシック" w:eastAsia="ＭＳ ゴシック" w:hAnsi="ＭＳ ゴシック" w:cs="ＭＳ Ｐゴシック"/>
                <w:b/>
                <w:bCs/>
                <w:color w:val="000000"/>
                <w:kern w:val="0"/>
                <w:sz w:val="48"/>
                <w:szCs w:val="48"/>
              </w:rPr>
              <w:t>しず</w:t>
            </w:r>
          </w:rt>
          <w:rubyBase>
            <w:r w:rsidR="00714ED2" w:rsidRPr="00484AF5">
              <w:rPr>
                <w:rFonts w:ascii="ＭＳ ゴシック" w:eastAsia="ＭＳ ゴシック" w:hAnsi="ＭＳ ゴシック" w:cs="ＭＳ Ｐゴシック"/>
                <w:b/>
                <w:bCs/>
                <w:color w:val="000000"/>
                <w:kern w:val="0"/>
                <w:sz w:val="48"/>
                <w:szCs w:val="48"/>
              </w:rPr>
              <w:t>静</w:t>
            </w:r>
          </w:rubyBase>
        </w:ruby>
      </w:r>
      <w:r w:rsidRPr="00DA73D9">
        <w:rPr>
          <w:rFonts w:ascii="ＭＳ ゴシック" w:eastAsia="ＭＳ ゴシック" w:hAnsi="ＭＳ ゴシック" w:cs="ＭＳ Ｐゴシック" w:hint="eastAsia"/>
          <w:b/>
          <w:bCs/>
          <w:color w:val="000000"/>
          <w:kern w:val="0"/>
          <w:sz w:val="48"/>
          <w:szCs w:val="48"/>
        </w:rPr>
        <w:t>かに、</w:t>
      </w:r>
      <w:r w:rsidR="00714ED2" w:rsidRPr="00484AF5">
        <w:rPr>
          <w:rFonts w:ascii="ＭＳ ゴシック" w:eastAsia="ＭＳ ゴシック" w:hAnsi="ＭＳ ゴシック" w:cs="ＭＳ Ｐゴシック"/>
          <w:b/>
          <w:bCs/>
          <w:color w:val="000000"/>
          <w:kern w:val="0"/>
          <w:sz w:val="48"/>
          <w:szCs w:val="48"/>
        </w:rPr>
        <w:ruby>
          <w:rubyPr>
            <w:rubyAlign w:val="distributeSpace"/>
            <w:hps w:val="12"/>
            <w:hpsRaise w:val="50"/>
            <w:hpsBaseText w:val="48"/>
            <w:lid w:val="ja-JP"/>
          </w:rubyPr>
          <w:rt>
            <w:r w:rsidR="00714ED2" w:rsidRPr="00484AF5">
              <w:rPr>
                <w:rFonts w:ascii="ＭＳ ゴシック" w:eastAsia="ＭＳ ゴシック" w:hAnsi="ＭＳ ゴシック" w:cs="ＭＳ Ｐゴシック"/>
                <w:b/>
                <w:bCs/>
                <w:color w:val="000000"/>
                <w:kern w:val="0"/>
                <w:sz w:val="48"/>
                <w:szCs w:val="48"/>
              </w:rPr>
              <w:t>あんぜん</w:t>
            </w:r>
          </w:rt>
          <w:rubyBase>
            <w:r w:rsidR="00714ED2" w:rsidRPr="00484AF5">
              <w:rPr>
                <w:rFonts w:ascii="ＭＳ ゴシック" w:eastAsia="ＭＳ ゴシック" w:hAnsi="ＭＳ ゴシック" w:cs="ＭＳ Ｐゴシック"/>
                <w:b/>
                <w:bCs/>
                <w:color w:val="000000"/>
                <w:kern w:val="0"/>
                <w:sz w:val="48"/>
                <w:szCs w:val="48"/>
              </w:rPr>
              <w:t>安全</w:t>
            </w:r>
          </w:rubyBase>
        </w:ruby>
      </w:r>
      <w:r w:rsidRPr="00DA73D9">
        <w:rPr>
          <w:rFonts w:ascii="ＭＳ ゴシック" w:eastAsia="ＭＳ ゴシック" w:hAnsi="ＭＳ ゴシック" w:cs="ＭＳ Ｐゴシック" w:hint="eastAsia"/>
          <w:b/>
          <w:bCs/>
          <w:color w:val="000000"/>
          <w:kern w:val="0"/>
          <w:sz w:val="48"/>
          <w:szCs w:val="48"/>
        </w:rPr>
        <w:t>に</w:t>
      </w:r>
      <w:r w:rsidR="00714ED2" w:rsidRPr="00484AF5">
        <w:rPr>
          <w:rFonts w:ascii="ＭＳ ゴシック" w:eastAsia="ＭＳ ゴシック" w:hAnsi="ＭＳ ゴシック" w:cs="ＭＳ Ｐゴシック"/>
          <w:b/>
          <w:bCs/>
          <w:color w:val="000000"/>
          <w:kern w:val="0"/>
          <w:sz w:val="48"/>
          <w:szCs w:val="48"/>
        </w:rPr>
        <w:ruby>
          <w:rubyPr>
            <w:rubyAlign w:val="distributeSpace"/>
            <w:hps w:val="12"/>
            <w:hpsRaise w:val="50"/>
            <w:hpsBaseText w:val="48"/>
            <w:lid w:val="ja-JP"/>
          </w:rubyPr>
          <w:rt>
            <w:r w:rsidR="00714ED2" w:rsidRPr="00484AF5">
              <w:rPr>
                <w:rFonts w:ascii="ＭＳ ゴシック" w:eastAsia="ＭＳ ゴシック" w:hAnsi="ＭＳ ゴシック" w:cs="ＭＳ Ｐゴシック"/>
                <w:b/>
                <w:bCs/>
                <w:color w:val="000000"/>
                <w:kern w:val="0"/>
                <w:sz w:val="48"/>
                <w:szCs w:val="48"/>
              </w:rPr>
              <w:t>の</w:t>
            </w:r>
          </w:rt>
          <w:rubyBase>
            <w:r w:rsidR="00714ED2" w:rsidRPr="00484AF5">
              <w:rPr>
                <w:rFonts w:ascii="ＭＳ ゴシック" w:eastAsia="ＭＳ ゴシック" w:hAnsi="ＭＳ ゴシック" w:cs="ＭＳ Ｐゴシック"/>
                <w:b/>
                <w:bCs/>
                <w:color w:val="000000"/>
                <w:kern w:val="0"/>
                <w:sz w:val="48"/>
                <w:szCs w:val="48"/>
              </w:rPr>
              <w:t>乗</w:t>
            </w:r>
          </w:rubyBase>
        </w:ruby>
      </w:r>
      <w:r w:rsidRPr="00DA73D9">
        <w:rPr>
          <w:rFonts w:ascii="ＭＳ ゴシック" w:eastAsia="ＭＳ ゴシック" w:hAnsi="ＭＳ ゴシック" w:cs="ＭＳ Ｐゴシック" w:hint="eastAsia"/>
          <w:b/>
          <w:bCs/>
          <w:color w:val="000000"/>
          <w:kern w:val="0"/>
          <w:sz w:val="48"/>
          <w:szCs w:val="48"/>
        </w:rPr>
        <w:t>ろう！</w:t>
      </w:r>
    </w:p>
    <w:p w14:paraId="25E3AC68" w14:textId="01AE0F90" w:rsidR="00860E38" w:rsidRPr="00714ED2" w:rsidRDefault="00860E38">
      <w:pPr>
        <w:rPr>
          <w:rFonts w:ascii="ＭＳ ゴシック" w:eastAsia="ＭＳ ゴシック" w:hAnsi="ＭＳ ゴシック" w:cs="ＭＳ Ｐゴシック"/>
          <w:b/>
          <w:bCs/>
          <w:color w:val="000000"/>
          <w:kern w:val="0"/>
          <w:sz w:val="28"/>
          <w:szCs w:val="28"/>
        </w:rPr>
      </w:pPr>
      <w:r w:rsidRPr="00DA73D9">
        <w:rPr>
          <w:rFonts w:ascii="ＭＳ ゴシック" w:eastAsia="ＭＳ ゴシック" w:hAnsi="ＭＳ ゴシック" w:cs="ＭＳ Ｐゴシック" w:hint="eastAsia"/>
          <w:color w:val="000000"/>
          <w:kern w:val="0"/>
          <w:sz w:val="24"/>
          <w:szCs w:val="24"/>
        </w:rPr>
        <w:t>※このカードは、小学生が保護者の同伴無しにバスに乗るときに運転手に渡してください。</w:t>
      </w:r>
    </w:p>
    <w:p w14:paraId="56E5F627" w14:textId="4032FB04" w:rsidR="00B83CBD" w:rsidRDefault="00860E38">
      <w:pPr>
        <w:rPr>
          <w:rFonts w:ascii="ＭＳ ゴシック" w:eastAsia="ＭＳ ゴシック" w:hAnsi="ＭＳ ゴシック" w:cs="ＭＳ Ｐゴシック"/>
          <w:color w:val="000000"/>
          <w:kern w:val="0"/>
          <w:sz w:val="24"/>
          <w:szCs w:val="24"/>
        </w:rPr>
      </w:pPr>
      <w:r w:rsidRPr="00DA73D9">
        <w:rPr>
          <w:rFonts w:ascii="ＭＳ ゴシック" w:eastAsia="ＭＳ ゴシック" w:hAnsi="ＭＳ ゴシック" w:cs="ＭＳ Ｐゴシック" w:hint="eastAsia"/>
          <w:color w:val="000000"/>
          <w:kern w:val="0"/>
          <w:sz w:val="24"/>
          <w:szCs w:val="24"/>
        </w:rPr>
        <w:t>※</w:t>
      </w:r>
      <w:r w:rsidR="00B24160" w:rsidRPr="00E87A0D">
        <w:rPr>
          <w:rFonts w:ascii="ＭＳ ゴシック" w:eastAsia="ＭＳ ゴシック" w:hAnsi="ＭＳ ゴシック" w:cs="ＭＳ Ｐゴシック" w:hint="eastAsia"/>
          <w:color w:val="000000"/>
          <w:kern w:val="0"/>
          <w:sz w:val="24"/>
          <w:szCs w:val="24"/>
        </w:rPr>
        <w:t>この</w:t>
      </w:r>
      <w:r w:rsidRPr="00DA73D9">
        <w:rPr>
          <w:rFonts w:ascii="ＭＳ ゴシック" w:eastAsia="ＭＳ ゴシック" w:hAnsi="ＭＳ ゴシック" w:cs="ＭＳ Ｐゴシック" w:hint="eastAsia"/>
          <w:color w:val="000000"/>
          <w:kern w:val="0"/>
          <w:sz w:val="24"/>
          <w:szCs w:val="24"/>
        </w:rPr>
        <w:t>カードは</w:t>
      </w:r>
      <w:r w:rsidR="00121162" w:rsidRPr="00E87A0D">
        <w:rPr>
          <w:rFonts w:ascii="ＭＳ ゴシック" w:eastAsia="ＭＳ ゴシック" w:hAnsi="ＭＳ ゴシック" w:cs="ＭＳ Ｐゴシック" w:hint="eastAsia"/>
          <w:color w:val="000000"/>
          <w:kern w:val="0"/>
          <w:sz w:val="24"/>
          <w:szCs w:val="24"/>
        </w:rPr>
        <w:t>、</w:t>
      </w:r>
      <w:r w:rsidR="00B24160" w:rsidRPr="00E87A0D">
        <w:rPr>
          <w:rFonts w:ascii="ＭＳ ゴシック" w:eastAsia="ＭＳ ゴシック" w:hAnsi="ＭＳ ゴシック" w:cs="ＭＳ Ｐゴシック" w:hint="eastAsia"/>
          <w:color w:val="000000"/>
          <w:kern w:val="0"/>
          <w:sz w:val="24"/>
          <w:szCs w:val="24"/>
        </w:rPr>
        <w:t>事前に必ず</w:t>
      </w:r>
      <w:r w:rsidRPr="00DA73D9">
        <w:rPr>
          <w:rFonts w:ascii="ＭＳ ゴシック" w:eastAsia="ＭＳ ゴシック" w:hAnsi="ＭＳ ゴシック" w:cs="ＭＳ Ｐゴシック" w:hint="eastAsia"/>
          <w:color w:val="000000"/>
          <w:kern w:val="0"/>
          <w:sz w:val="24"/>
          <w:szCs w:val="24"/>
        </w:rPr>
        <w:t>保護者が</w:t>
      </w:r>
      <w:r w:rsidR="00B24160" w:rsidRPr="00E87A0D">
        <w:rPr>
          <w:rFonts w:ascii="ＭＳ ゴシック" w:eastAsia="ＭＳ ゴシック" w:hAnsi="ＭＳ ゴシック" w:cs="ＭＳ Ｐゴシック" w:hint="eastAsia"/>
          <w:color w:val="000000"/>
          <w:kern w:val="0"/>
          <w:sz w:val="24"/>
          <w:szCs w:val="24"/>
        </w:rPr>
        <w:t>記入してください</w:t>
      </w:r>
      <w:r w:rsidRPr="00DA73D9">
        <w:rPr>
          <w:rFonts w:ascii="ＭＳ ゴシック" w:eastAsia="ＭＳ ゴシック" w:hAnsi="ＭＳ ゴシック" w:cs="ＭＳ Ｐゴシック" w:hint="eastAsia"/>
          <w:color w:val="000000"/>
          <w:kern w:val="0"/>
          <w:sz w:val="24"/>
          <w:szCs w:val="24"/>
        </w:rPr>
        <w:t>。</w:t>
      </w:r>
    </w:p>
    <w:p w14:paraId="7ED48E82" w14:textId="5C75200B" w:rsidR="00503C41" w:rsidRPr="00E87A0D" w:rsidRDefault="00503C41">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※兄弟姉妹で乗車する場合は、「乗る人の名前」欄に乗車する全員の名前を記入してください。</w:t>
      </w:r>
    </w:p>
    <w:p w14:paraId="67F3DE9F" w14:textId="58127381" w:rsidR="007D5EB9" w:rsidRPr="00E87A0D" w:rsidRDefault="007D5EB9">
      <w:pPr>
        <w:rPr>
          <w:rFonts w:ascii="ＭＳ ゴシック" w:eastAsia="ＭＳ ゴシック" w:hAnsi="ＭＳ ゴシック" w:cs="ＭＳ Ｐゴシック"/>
          <w:color w:val="000000"/>
          <w:kern w:val="0"/>
          <w:sz w:val="24"/>
          <w:szCs w:val="24"/>
        </w:rPr>
      </w:pPr>
      <w:r w:rsidRPr="00E87A0D">
        <w:rPr>
          <w:rFonts w:ascii="ＭＳ ゴシック" w:eastAsia="ＭＳ ゴシック" w:hAnsi="ＭＳ ゴシック" w:cs="ＭＳ Ｐゴシック" w:hint="eastAsia"/>
          <w:color w:val="000000"/>
          <w:kern w:val="0"/>
          <w:sz w:val="24"/>
          <w:szCs w:val="24"/>
        </w:rPr>
        <w:t>※ご提出いただいた個人情報は、バス運行に係る業務以外には使用いたしません。</w:t>
      </w:r>
    </w:p>
    <w:p w14:paraId="6EA104CA" w14:textId="474D0A5D" w:rsidR="00860E38" w:rsidRPr="00DA73D9" w:rsidRDefault="00860E38" w:rsidP="007D5EB9">
      <w:pPr>
        <w:jc w:val="right"/>
      </w:pPr>
      <w:r w:rsidRPr="00DA73D9">
        <w:rPr>
          <w:rFonts w:ascii="ＭＳ ゴシック" w:eastAsia="ＭＳ ゴシック" w:hAnsi="ＭＳ ゴシック" w:cs="ＭＳ Ｐゴシック" w:hint="eastAsia"/>
          <w:color w:val="000000"/>
          <w:kern w:val="0"/>
          <w:sz w:val="24"/>
          <w:szCs w:val="24"/>
        </w:rPr>
        <w:t>お問合せ先：玉東町福祉課　85-3136</w:t>
      </w:r>
    </w:p>
    <w:sectPr w:rsidR="00860E38" w:rsidRPr="00DA73D9" w:rsidSect="00F86170">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B"/>
    <w:rsid w:val="00121162"/>
    <w:rsid w:val="00125826"/>
    <w:rsid w:val="001363A7"/>
    <w:rsid w:val="0019168E"/>
    <w:rsid w:val="001A75A4"/>
    <w:rsid w:val="001E1A50"/>
    <w:rsid w:val="002328BB"/>
    <w:rsid w:val="00313475"/>
    <w:rsid w:val="003C325E"/>
    <w:rsid w:val="00435B6C"/>
    <w:rsid w:val="00484AF5"/>
    <w:rsid w:val="00503C41"/>
    <w:rsid w:val="00557FF1"/>
    <w:rsid w:val="00560EBF"/>
    <w:rsid w:val="00714ED2"/>
    <w:rsid w:val="00757E23"/>
    <w:rsid w:val="007D5EB9"/>
    <w:rsid w:val="00860E38"/>
    <w:rsid w:val="00877B94"/>
    <w:rsid w:val="00922ADF"/>
    <w:rsid w:val="009C6395"/>
    <w:rsid w:val="00B24160"/>
    <w:rsid w:val="00B30EAA"/>
    <w:rsid w:val="00B83CBD"/>
    <w:rsid w:val="00BB7722"/>
    <w:rsid w:val="00C221D2"/>
    <w:rsid w:val="00DA73D9"/>
    <w:rsid w:val="00E87A0D"/>
    <w:rsid w:val="00F8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557B37"/>
  <w15:chartTrackingRefBased/>
  <w15:docId w15:val="{2863AAAA-9D1C-4052-98CE-1A0D38E0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1928">
      <w:bodyDiv w:val="1"/>
      <w:marLeft w:val="0"/>
      <w:marRight w:val="0"/>
      <w:marTop w:val="0"/>
      <w:marBottom w:val="0"/>
      <w:divBdr>
        <w:top w:val="none" w:sz="0" w:space="0" w:color="auto"/>
        <w:left w:val="none" w:sz="0" w:space="0" w:color="auto"/>
        <w:bottom w:val="none" w:sz="0" w:space="0" w:color="auto"/>
        <w:right w:val="none" w:sz="0" w:space="0" w:color="auto"/>
      </w:divBdr>
    </w:div>
    <w:div w:id="654144762">
      <w:bodyDiv w:val="1"/>
      <w:marLeft w:val="0"/>
      <w:marRight w:val="0"/>
      <w:marTop w:val="0"/>
      <w:marBottom w:val="0"/>
      <w:divBdr>
        <w:top w:val="none" w:sz="0" w:space="0" w:color="auto"/>
        <w:left w:val="none" w:sz="0" w:space="0" w:color="auto"/>
        <w:bottom w:val="none" w:sz="0" w:space="0" w:color="auto"/>
        <w:right w:val="none" w:sz="0" w:space="0" w:color="auto"/>
      </w:divBdr>
    </w:div>
    <w:div w:id="1105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L2409058</dc:creator>
  <cp:keywords/>
  <dc:description/>
  <cp:lastModifiedBy>L2409058</cp:lastModifiedBy>
  <cp:revision>22</cp:revision>
  <cp:lastPrinted>2025-03-26T05:06:00Z</cp:lastPrinted>
  <dcterms:created xsi:type="dcterms:W3CDTF">2025-03-14T05:46:00Z</dcterms:created>
  <dcterms:modified xsi:type="dcterms:W3CDTF">2025-04-02T02:23:00Z</dcterms:modified>
</cp:coreProperties>
</file>